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7A" w:rsidRDefault="00CA373E" w:rsidP="008C407A">
      <w:pPr>
        <w:jc w:val="center"/>
        <w:rPr>
          <w:b/>
          <w:sz w:val="40"/>
          <w:szCs w:val="40"/>
        </w:rPr>
      </w:pPr>
      <w:r w:rsidRPr="00D623D5">
        <w:rPr>
          <w:b/>
          <w:sz w:val="40"/>
          <w:szCs w:val="40"/>
        </w:rPr>
        <w:t xml:space="preserve"> </w:t>
      </w:r>
      <w:r w:rsidR="00BE7390" w:rsidRPr="00D623D5">
        <w:rPr>
          <w:b/>
          <w:sz w:val="40"/>
          <w:szCs w:val="40"/>
        </w:rPr>
        <w:t xml:space="preserve"> </w:t>
      </w:r>
      <w:r w:rsidR="00B74E4E" w:rsidRPr="00B74E4E">
        <w:rPr>
          <w:b/>
          <w:sz w:val="40"/>
          <w:szCs w:val="40"/>
        </w:rPr>
        <w:t>Руководство по напылению.</w:t>
      </w:r>
      <w:r w:rsidR="00A04A24">
        <w:rPr>
          <w:b/>
          <w:sz w:val="40"/>
          <w:szCs w:val="40"/>
        </w:rPr>
        <w:t xml:space="preserve"> </w:t>
      </w:r>
    </w:p>
    <w:p w:rsidR="00B74E4E" w:rsidRPr="008C407A" w:rsidRDefault="00A04A24" w:rsidP="008C40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B74E4E">
        <w:rPr>
          <w:sz w:val="24"/>
          <w:szCs w:val="24"/>
        </w:rPr>
        <w:t>(Напыление с использованием ППУ и Полимочевины)</w:t>
      </w:r>
    </w:p>
    <w:p w:rsidR="00B74E4E" w:rsidRDefault="00B74E4E" w:rsidP="008C407A">
      <w:pPr>
        <w:jc w:val="both"/>
        <w:rPr>
          <w:sz w:val="24"/>
          <w:szCs w:val="24"/>
        </w:rPr>
      </w:pPr>
      <w:r>
        <w:rPr>
          <w:sz w:val="24"/>
          <w:szCs w:val="24"/>
        </w:rPr>
        <w:t>Процесс напыления от начала и до конца</w:t>
      </w:r>
      <w:r w:rsidRPr="00B74E4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делится на 3 этапа. И вне з</w:t>
      </w:r>
      <w:r w:rsidR="003E3735">
        <w:rPr>
          <w:sz w:val="24"/>
          <w:szCs w:val="24"/>
        </w:rPr>
        <w:t>ависимости от погодных условий,</w:t>
      </w:r>
      <w:r>
        <w:rPr>
          <w:sz w:val="24"/>
          <w:szCs w:val="24"/>
        </w:rPr>
        <w:t xml:space="preserve"> времени суток, дальности рабочего объекта, специалист по напылению должен следовать строго по пунктам, описанным ниже.</w:t>
      </w:r>
    </w:p>
    <w:p w:rsidR="00B74E4E" w:rsidRPr="00FA4877" w:rsidRDefault="00B74E4E" w:rsidP="00B74E4E">
      <w:pPr>
        <w:rPr>
          <w:b/>
          <w:sz w:val="36"/>
          <w:szCs w:val="36"/>
        </w:rPr>
      </w:pPr>
      <w:r w:rsidRPr="00FA4877">
        <w:rPr>
          <w:b/>
          <w:sz w:val="36"/>
          <w:szCs w:val="36"/>
        </w:rPr>
        <w:t>1.Подготовительный этап.</w:t>
      </w:r>
    </w:p>
    <w:p w:rsidR="008C407A" w:rsidRDefault="00B74E4E" w:rsidP="00B74E4E">
      <w:pPr>
        <w:rPr>
          <w:b/>
          <w:sz w:val="24"/>
          <w:szCs w:val="24"/>
          <w:u w:val="single"/>
        </w:rPr>
      </w:pPr>
      <w:r w:rsidRPr="008C4CD0">
        <w:rPr>
          <w:b/>
          <w:sz w:val="24"/>
          <w:szCs w:val="24"/>
          <w:u w:val="single"/>
        </w:rPr>
        <w:t>Перед отъездом персонал должен:</w:t>
      </w:r>
    </w:p>
    <w:p w:rsidR="008C407A" w:rsidRDefault="00A044EC" w:rsidP="00B74E4E">
      <w:pPr>
        <w:rPr>
          <w:sz w:val="24"/>
          <w:szCs w:val="24"/>
        </w:rPr>
      </w:pPr>
      <w:r>
        <w:rPr>
          <w:sz w:val="24"/>
          <w:szCs w:val="24"/>
        </w:rPr>
        <w:t xml:space="preserve">Визуально </w:t>
      </w:r>
      <w:r w:rsidR="001C09D9">
        <w:rPr>
          <w:sz w:val="24"/>
          <w:szCs w:val="24"/>
        </w:rPr>
        <w:t xml:space="preserve">оценить </w:t>
      </w:r>
      <w:r>
        <w:rPr>
          <w:sz w:val="24"/>
          <w:szCs w:val="24"/>
        </w:rPr>
        <w:t>целостность системы кабелей, шлангов</w:t>
      </w:r>
      <w:r w:rsidR="00E41BA7">
        <w:rPr>
          <w:sz w:val="24"/>
          <w:szCs w:val="24"/>
        </w:rPr>
        <w:t xml:space="preserve">, розеток, </w:t>
      </w:r>
      <w:proofErr w:type="spellStart"/>
      <w:r w:rsidR="00E41BA7">
        <w:rPr>
          <w:sz w:val="24"/>
          <w:szCs w:val="24"/>
        </w:rPr>
        <w:t>электро</w:t>
      </w:r>
      <w:r w:rsidR="007C2B40">
        <w:rPr>
          <w:sz w:val="24"/>
          <w:szCs w:val="24"/>
        </w:rPr>
        <w:t>автомат</w:t>
      </w:r>
      <w:r w:rsidR="008C407A">
        <w:rPr>
          <w:sz w:val="24"/>
          <w:szCs w:val="24"/>
        </w:rPr>
        <w:t>а</w:t>
      </w:r>
      <w:proofErr w:type="spellEnd"/>
      <w:r w:rsidR="008C407A">
        <w:rPr>
          <w:sz w:val="24"/>
          <w:szCs w:val="24"/>
        </w:rPr>
        <w:t>.</w:t>
      </w:r>
    </w:p>
    <w:p w:rsidR="00D610E4" w:rsidRDefault="00A044EC" w:rsidP="00B74E4E">
      <w:pPr>
        <w:rPr>
          <w:sz w:val="24"/>
          <w:szCs w:val="24"/>
        </w:rPr>
      </w:pPr>
      <w:r>
        <w:rPr>
          <w:sz w:val="24"/>
          <w:szCs w:val="24"/>
        </w:rPr>
        <w:t xml:space="preserve">Убедиться в том, что внутри автомобиля нет протечек. </w:t>
      </w:r>
    </w:p>
    <w:p w:rsidR="00D610E4" w:rsidRDefault="00A044EC" w:rsidP="00B74E4E">
      <w:pPr>
        <w:rPr>
          <w:sz w:val="24"/>
          <w:szCs w:val="24"/>
        </w:rPr>
      </w:pPr>
      <w:r>
        <w:rPr>
          <w:sz w:val="24"/>
          <w:szCs w:val="24"/>
        </w:rPr>
        <w:t>Проверить и восполнить при необ</w:t>
      </w:r>
      <w:r w:rsidR="007C2B40">
        <w:rPr>
          <w:sz w:val="24"/>
          <w:szCs w:val="24"/>
        </w:rPr>
        <w:t>ходимос</w:t>
      </w:r>
      <w:r w:rsidR="00055259">
        <w:rPr>
          <w:sz w:val="24"/>
          <w:szCs w:val="24"/>
        </w:rPr>
        <w:t>ти уровень масла в компрессоре. А также</w:t>
      </w:r>
      <w:r w:rsidR="007C2B40">
        <w:rPr>
          <w:sz w:val="24"/>
          <w:szCs w:val="24"/>
        </w:rPr>
        <w:t xml:space="preserve"> уровень масла и дизельного топлива в генераторе.</w:t>
      </w:r>
      <w:r w:rsidR="0051274A">
        <w:rPr>
          <w:sz w:val="24"/>
          <w:szCs w:val="24"/>
        </w:rPr>
        <w:t xml:space="preserve"> </w:t>
      </w:r>
    </w:p>
    <w:p w:rsidR="00D610E4" w:rsidRDefault="00ED5E40" w:rsidP="00B74E4E">
      <w:pPr>
        <w:rPr>
          <w:sz w:val="24"/>
          <w:szCs w:val="24"/>
        </w:rPr>
      </w:pPr>
      <w:r>
        <w:rPr>
          <w:sz w:val="24"/>
          <w:szCs w:val="24"/>
        </w:rPr>
        <w:t xml:space="preserve">Проверить чистоту напылительного пистолета, смазать при необходимости. </w:t>
      </w:r>
    </w:p>
    <w:p w:rsidR="00D610E4" w:rsidRDefault="00055259" w:rsidP="00B74E4E">
      <w:pPr>
        <w:rPr>
          <w:sz w:val="24"/>
          <w:szCs w:val="24"/>
        </w:rPr>
      </w:pPr>
      <w:r>
        <w:rPr>
          <w:sz w:val="24"/>
          <w:szCs w:val="24"/>
        </w:rPr>
        <w:t>Ш</w:t>
      </w:r>
      <w:r w:rsidR="00ED5E40">
        <w:rPr>
          <w:sz w:val="24"/>
          <w:szCs w:val="24"/>
        </w:rPr>
        <w:t>ланг напылительной линии</w:t>
      </w:r>
      <w:r>
        <w:rPr>
          <w:sz w:val="24"/>
          <w:szCs w:val="24"/>
        </w:rPr>
        <w:t xml:space="preserve"> должен быть</w:t>
      </w:r>
      <w:r w:rsidR="00ED5E40">
        <w:rPr>
          <w:sz w:val="24"/>
          <w:szCs w:val="24"/>
        </w:rPr>
        <w:t xml:space="preserve"> аккуратно собран и не поврежден. </w:t>
      </w:r>
    </w:p>
    <w:p w:rsidR="00D610E4" w:rsidRDefault="00055259" w:rsidP="00B74E4E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51274A">
        <w:rPr>
          <w:sz w:val="24"/>
          <w:szCs w:val="24"/>
        </w:rPr>
        <w:t>чистить</w:t>
      </w:r>
      <w:r>
        <w:rPr>
          <w:sz w:val="24"/>
          <w:szCs w:val="24"/>
        </w:rPr>
        <w:t xml:space="preserve"> </w:t>
      </w:r>
      <w:r w:rsidRPr="00055259">
        <w:rPr>
          <w:sz w:val="24"/>
          <w:szCs w:val="24"/>
        </w:rPr>
        <w:t>строительные леса</w:t>
      </w:r>
      <w:r w:rsidR="0051274A">
        <w:rPr>
          <w:sz w:val="24"/>
          <w:szCs w:val="24"/>
        </w:rPr>
        <w:t xml:space="preserve"> о</w:t>
      </w:r>
      <w:r>
        <w:rPr>
          <w:sz w:val="24"/>
          <w:szCs w:val="24"/>
        </w:rPr>
        <w:t>т остатков напылительной смеси. Ли</w:t>
      </w:r>
      <w:r w:rsidR="0051274A">
        <w:rPr>
          <w:sz w:val="24"/>
          <w:szCs w:val="24"/>
        </w:rPr>
        <w:t xml:space="preserve">бо снять старый слой </w:t>
      </w:r>
      <w:r w:rsidR="00ED5E40">
        <w:rPr>
          <w:sz w:val="24"/>
          <w:szCs w:val="24"/>
        </w:rPr>
        <w:t>защитной пленки</w:t>
      </w:r>
      <w:r w:rsidR="0051274A">
        <w:rPr>
          <w:sz w:val="24"/>
          <w:szCs w:val="24"/>
        </w:rPr>
        <w:t xml:space="preserve"> и завернуть</w:t>
      </w:r>
      <w:r>
        <w:rPr>
          <w:sz w:val="24"/>
          <w:szCs w:val="24"/>
        </w:rPr>
        <w:t xml:space="preserve"> леса</w:t>
      </w:r>
      <w:r w:rsidR="00ED5E40">
        <w:rPr>
          <w:sz w:val="24"/>
          <w:szCs w:val="24"/>
        </w:rPr>
        <w:t xml:space="preserve"> в новый</w:t>
      </w:r>
      <w:r w:rsidR="00D73CC9">
        <w:rPr>
          <w:sz w:val="24"/>
          <w:szCs w:val="24"/>
        </w:rPr>
        <w:t xml:space="preserve"> слой</w:t>
      </w:r>
      <w:r w:rsidR="00ED5E40">
        <w:rPr>
          <w:sz w:val="24"/>
          <w:szCs w:val="24"/>
        </w:rPr>
        <w:t>.</w:t>
      </w:r>
    </w:p>
    <w:p w:rsidR="00D610E4" w:rsidRDefault="007C2B40" w:rsidP="00B74E4E">
      <w:pPr>
        <w:rPr>
          <w:sz w:val="24"/>
          <w:szCs w:val="24"/>
        </w:rPr>
      </w:pPr>
      <w:r>
        <w:rPr>
          <w:sz w:val="24"/>
          <w:szCs w:val="24"/>
        </w:rPr>
        <w:t xml:space="preserve">Перед отъездом навести порядок внутри грузового отделения автомобиля. </w:t>
      </w:r>
    </w:p>
    <w:p w:rsidR="00732FF0" w:rsidRPr="00D610E4" w:rsidRDefault="007C2B40" w:rsidP="00B74E4E">
      <w:pPr>
        <w:rPr>
          <w:sz w:val="24"/>
          <w:szCs w:val="24"/>
        </w:rPr>
      </w:pPr>
      <w:r>
        <w:rPr>
          <w:sz w:val="24"/>
          <w:szCs w:val="24"/>
        </w:rPr>
        <w:t xml:space="preserve">При необходимости заправить автомобиль. </w:t>
      </w:r>
      <w:r w:rsidR="00C24203" w:rsidRPr="00C24203">
        <w:rPr>
          <w:sz w:val="24"/>
          <w:szCs w:val="24"/>
        </w:rPr>
        <w:t>Проверить исправность всего оборудования</w:t>
      </w:r>
      <w:r w:rsidR="00C24203">
        <w:rPr>
          <w:sz w:val="24"/>
          <w:szCs w:val="24"/>
        </w:rPr>
        <w:t>.</w:t>
      </w:r>
    </w:p>
    <w:p w:rsidR="00BE65AD" w:rsidRDefault="00732FF0" w:rsidP="004906C7">
      <w:pPr>
        <w:rPr>
          <w:sz w:val="24"/>
          <w:szCs w:val="24"/>
        </w:rPr>
      </w:pPr>
      <w:r w:rsidRPr="008C4CD0">
        <w:rPr>
          <w:b/>
          <w:sz w:val="24"/>
          <w:szCs w:val="24"/>
          <w:u w:val="single"/>
        </w:rPr>
        <w:t xml:space="preserve">Список </w:t>
      </w:r>
      <w:r>
        <w:rPr>
          <w:b/>
          <w:sz w:val="24"/>
          <w:szCs w:val="24"/>
          <w:u w:val="single"/>
        </w:rPr>
        <w:t xml:space="preserve">рабочих </w:t>
      </w:r>
      <w:r w:rsidRPr="008C4CD0">
        <w:rPr>
          <w:b/>
          <w:sz w:val="24"/>
          <w:szCs w:val="24"/>
          <w:u w:val="single"/>
        </w:rPr>
        <w:t>предметов</w:t>
      </w:r>
      <w:r w:rsidR="002D05C9">
        <w:rPr>
          <w:b/>
          <w:sz w:val="24"/>
          <w:szCs w:val="24"/>
          <w:u w:val="single"/>
        </w:rPr>
        <w:t xml:space="preserve"> (21 </w:t>
      </w:r>
      <w:r w:rsidR="00AD0AE6">
        <w:rPr>
          <w:b/>
          <w:sz w:val="24"/>
          <w:szCs w:val="24"/>
          <w:u w:val="single"/>
        </w:rPr>
        <w:t>позиция</w:t>
      </w:r>
      <w:r w:rsidR="005F40FB">
        <w:rPr>
          <w:b/>
          <w:sz w:val="24"/>
          <w:szCs w:val="24"/>
          <w:u w:val="single"/>
        </w:rPr>
        <w:t>):</w:t>
      </w:r>
      <w:r w:rsidRPr="008C4CD0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1)</w:t>
      </w:r>
      <w:r>
        <w:rPr>
          <w:sz w:val="24"/>
          <w:szCs w:val="24"/>
        </w:rPr>
        <w:t>Система заземления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2)</w:t>
      </w:r>
      <w:r>
        <w:rPr>
          <w:sz w:val="24"/>
          <w:szCs w:val="24"/>
        </w:rPr>
        <w:t>Выхлопная система для генератора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3)</w:t>
      </w:r>
      <w:r>
        <w:rPr>
          <w:sz w:val="24"/>
          <w:szCs w:val="24"/>
        </w:rPr>
        <w:t>Ящик инструментов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4)</w:t>
      </w:r>
      <w:r>
        <w:rPr>
          <w:sz w:val="24"/>
          <w:szCs w:val="24"/>
        </w:rPr>
        <w:t>Ремонтный комплект для генератора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5)</w:t>
      </w:r>
      <w:r>
        <w:rPr>
          <w:sz w:val="24"/>
          <w:szCs w:val="24"/>
        </w:rPr>
        <w:t>Защитная одежда и респираторы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6)Инфракрасный термометр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7)</w:t>
      </w:r>
      <w:proofErr w:type="spellStart"/>
      <w:r>
        <w:rPr>
          <w:sz w:val="24"/>
          <w:szCs w:val="24"/>
        </w:rPr>
        <w:t>Электромешалка</w:t>
      </w:r>
      <w:proofErr w:type="spellEnd"/>
      <w:r>
        <w:rPr>
          <w:sz w:val="24"/>
          <w:szCs w:val="24"/>
        </w:rPr>
        <w:br/>
      </w:r>
      <w:r w:rsidR="005F40FB">
        <w:rPr>
          <w:sz w:val="24"/>
          <w:szCs w:val="24"/>
        </w:rPr>
        <w:t>8)</w:t>
      </w:r>
      <w:r>
        <w:rPr>
          <w:sz w:val="24"/>
          <w:szCs w:val="24"/>
        </w:rPr>
        <w:t>Раскладные стол и стулья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9)</w:t>
      </w:r>
      <w:r>
        <w:rPr>
          <w:sz w:val="24"/>
          <w:szCs w:val="24"/>
        </w:rPr>
        <w:t>Пищевая пленка для респираторов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10)</w:t>
      </w:r>
      <w:r>
        <w:rPr>
          <w:sz w:val="24"/>
          <w:szCs w:val="24"/>
        </w:rPr>
        <w:t xml:space="preserve">Огнетушитель </w:t>
      </w:r>
      <w:proofErr w:type="gramStart"/>
      <w:r w:rsidR="005F40FB">
        <w:rPr>
          <w:sz w:val="24"/>
          <w:szCs w:val="24"/>
        </w:rPr>
        <w:t xml:space="preserve">( </w:t>
      </w:r>
      <w:proofErr w:type="gramEnd"/>
      <w:r w:rsidR="005F40FB">
        <w:rPr>
          <w:sz w:val="24"/>
          <w:szCs w:val="24"/>
        </w:rPr>
        <w:t>желательно и углекислотный и порошковый)</w:t>
      </w:r>
      <w:r w:rsidR="005F40FB">
        <w:rPr>
          <w:sz w:val="24"/>
          <w:szCs w:val="24"/>
        </w:rPr>
        <w:br/>
        <w:t>11)</w:t>
      </w:r>
      <w:r>
        <w:rPr>
          <w:sz w:val="24"/>
          <w:szCs w:val="24"/>
        </w:rPr>
        <w:t>Ветошь</w:t>
      </w:r>
      <w:r w:rsidR="00CA373E">
        <w:rPr>
          <w:sz w:val="24"/>
          <w:szCs w:val="24"/>
        </w:rPr>
        <w:t>, либо</w:t>
      </w:r>
      <w:r w:rsidR="002D05C9">
        <w:rPr>
          <w:sz w:val="24"/>
          <w:szCs w:val="24"/>
        </w:rPr>
        <w:t xml:space="preserve"> ткань для устранения подтеков.</w:t>
      </w:r>
      <w:r>
        <w:rPr>
          <w:sz w:val="24"/>
          <w:szCs w:val="24"/>
        </w:rPr>
        <w:br/>
      </w:r>
      <w:r w:rsidR="005F40FB">
        <w:rPr>
          <w:sz w:val="24"/>
          <w:szCs w:val="24"/>
        </w:rPr>
        <w:t>12)</w:t>
      </w:r>
      <w:r w:rsidRPr="00732FF0">
        <w:rPr>
          <w:sz w:val="24"/>
          <w:szCs w:val="24"/>
        </w:rPr>
        <w:t>Мусорные пакеты</w:t>
      </w:r>
      <w:r w:rsidR="005F40FB">
        <w:rPr>
          <w:sz w:val="24"/>
          <w:szCs w:val="24"/>
        </w:rPr>
        <w:br/>
        <w:t>13)Картон для напыления образцов</w:t>
      </w:r>
      <w:r w:rsidR="005F40FB">
        <w:rPr>
          <w:sz w:val="24"/>
          <w:szCs w:val="24"/>
        </w:rPr>
        <w:br/>
        <w:t>14)</w:t>
      </w:r>
      <w:proofErr w:type="spellStart"/>
      <w:r w:rsidR="005F40FB">
        <w:rPr>
          <w:sz w:val="24"/>
          <w:szCs w:val="24"/>
        </w:rPr>
        <w:t>Этилцеллозольф</w:t>
      </w:r>
      <w:proofErr w:type="spellEnd"/>
      <w:r w:rsidR="00242D0D">
        <w:rPr>
          <w:sz w:val="24"/>
          <w:szCs w:val="24"/>
        </w:rPr>
        <w:t xml:space="preserve"> (растворитель)</w:t>
      </w:r>
      <w:r w:rsidR="005F40FB">
        <w:rPr>
          <w:sz w:val="24"/>
          <w:szCs w:val="24"/>
        </w:rPr>
        <w:br/>
      </w:r>
      <w:r w:rsidR="005F40FB">
        <w:rPr>
          <w:sz w:val="24"/>
          <w:szCs w:val="24"/>
        </w:rPr>
        <w:lastRenderedPageBreak/>
        <w:t>15)Совок и веник</w:t>
      </w:r>
      <w:r w:rsidR="005F40FB">
        <w:rPr>
          <w:sz w:val="24"/>
          <w:szCs w:val="24"/>
        </w:rPr>
        <w:br/>
      </w:r>
      <w:r w:rsidR="005F40FB" w:rsidRPr="00D610E4">
        <w:rPr>
          <w:b/>
          <w:sz w:val="24"/>
          <w:szCs w:val="24"/>
        </w:rPr>
        <w:t>16)Чистая одежда для общения с клиентами</w:t>
      </w:r>
      <w:r w:rsidR="00BE65AD">
        <w:rPr>
          <w:sz w:val="24"/>
          <w:szCs w:val="24"/>
        </w:rPr>
        <w:br/>
        <w:t>17)Воздушный пылесос( на бензине)</w:t>
      </w:r>
      <w:r w:rsidR="00BE65AD">
        <w:rPr>
          <w:sz w:val="24"/>
          <w:szCs w:val="24"/>
        </w:rPr>
        <w:br/>
        <w:t>18)Бензин для пылесоса</w:t>
      </w:r>
      <w:r w:rsidR="00BE65AD">
        <w:rPr>
          <w:sz w:val="24"/>
          <w:szCs w:val="24"/>
        </w:rPr>
        <w:br/>
        <w:t>19</w:t>
      </w:r>
      <w:r w:rsidR="005F40FB">
        <w:rPr>
          <w:sz w:val="24"/>
          <w:szCs w:val="24"/>
        </w:rPr>
        <w:t>)Рация</w:t>
      </w:r>
      <w:r w:rsidR="00BE65AD">
        <w:rPr>
          <w:sz w:val="24"/>
          <w:szCs w:val="24"/>
        </w:rPr>
        <w:br/>
        <w:t>20)Прожектор проводной</w:t>
      </w:r>
      <w:r w:rsidR="00BE65AD">
        <w:rPr>
          <w:sz w:val="24"/>
          <w:szCs w:val="24"/>
        </w:rPr>
        <w:br/>
        <w:t>21</w:t>
      </w:r>
      <w:r w:rsidR="00242D0D">
        <w:rPr>
          <w:sz w:val="24"/>
          <w:szCs w:val="24"/>
        </w:rPr>
        <w:t>)Веревка</w:t>
      </w:r>
      <w:proofErr w:type="gramStart"/>
      <w:r w:rsidR="00AD0AE6">
        <w:rPr>
          <w:sz w:val="24"/>
          <w:szCs w:val="24"/>
        </w:rPr>
        <w:br/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осле визуальной проверки всех приборов и наличии необходимых вещей и</w:t>
      </w:r>
      <w:r w:rsidR="00AD0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инструментов, специалист может выдвигаться на объект. </w:t>
      </w:r>
      <w:r>
        <w:rPr>
          <w:sz w:val="24"/>
          <w:szCs w:val="24"/>
        </w:rPr>
        <w:br/>
      </w:r>
      <w:r w:rsidRPr="00732FF0">
        <w:rPr>
          <w:sz w:val="44"/>
          <w:szCs w:val="44"/>
        </w:rPr>
        <w:t>Примечание</w:t>
      </w:r>
      <w:r>
        <w:rPr>
          <w:sz w:val="44"/>
          <w:szCs w:val="44"/>
          <w:u w:val="single"/>
        </w:rPr>
        <w:br/>
      </w:r>
      <w:r w:rsidR="00160072" w:rsidRPr="008B172F">
        <w:rPr>
          <w:b/>
          <w:sz w:val="24"/>
          <w:szCs w:val="24"/>
          <w:u w:val="single"/>
        </w:rPr>
        <w:t>Список приборов в системе напыления:</w:t>
      </w:r>
      <w:r w:rsidR="00160072" w:rsidRPr="008B172F">
        <w:rPr>
          <w:b/>
          <w:sz w:val="24"/>
          <w:szCs w:val="24"/>
          <w:u w:val="single"/>
        </w:rPr>
        <w:br/>
      </w:r>
      <w:r w:rsidR="00160072" w:rsidRPr="00732FF0">
        <w:rPr>
          <w:sz w:val="24"/>
          <w:szCs w:val="24"/>
          <w:u w:val="single"/>
        </w:rPr>
        <w:t>Электрогенератор</w:t>
      </w:r>
      <w:r w:rsidR="00160072">
        <w:rPr>
          <w:sz w:val="24"/>
          <w:szCs w:val="24"/>
        </w:rPr>
        <w:t xml:space="preserve"> на дизельном топливе</w:t>
      </w:r>
      <w:r w:rsidR="00D67E55">
        <w:rPr>
          <w:sz w:val="24"/>
          <w:szCs w:val="24"/>
        </w:rPr>
        <w:t xml:space="preserve"> со встроенным шкафом управления (ШУЭ)</w:t>
      </w:r>
      <w:r w:rsidR="0051274A">
        <w:rPr>
          <w:sz w:val="24"/>
          <w:szCs w:val="24"/>
        </w:rPr>
        <w:t>- осуществляет подачу тока на все электроприборы в напылительной системе, при отсутствии</w:t>
      </w:r>
      <w:r w:rsidR="00ED5E40">
        <w:rPr>
          <w:sz w:val="24"/>
          <w:szCs w:val="24"/>
        </w:rPr>
        <w:t xml:space="preserve"> подключения к общей сети.</w:t>
      </w:r>
      <w:r w:rsidR="00ED5E40">
        <w:rPr>
          <w:sz w:val="24"/>
          <w:szCs w:val="24"/>
        </w:rPr>
        <w:br/>
      </w:r>
      <w:r w:rsidR="0051274A">
        <w:rPr>
          <w:sz w:val="24"/>
          <w:szCs w:val="24"/>
        </w:rPr>
        <w:t xml:space="preserve"> </w:t>
      </w:r>
      <w:r w:rsidR="00ED5E40">
        <w:rPr>
          <w:sz w:val="24"/>
          <w:szCs w:val="24"/>
        </w:rPr>
        <w:br/>
      </w:r>
      <w:r w:rsidR="00160072" w:rsidRPr="00732FF0">
        <w:rPr>
          <w:sz w:val="24"/>
          <w:szCs w:val="24"/>
          <w:u w:val="single"/>
        </w:rPr>
        <w:t>Компрессор</w:t>
      </w:r>
      <w:r w:rsidR="00D73CC9">
        <w:rPr>
          <w:sz w:val="24"/>
          <w:szCs w:val="24"/>
        </w:rPr>
        <w:t xml:space="preserve"> </w:t>
      </w:r>
      <w:r w:rsidR="00ED5E40">
        <w:rPr>
          <w:sz w:val="24"/>
          <w:szCs w:val="24"/>
        </w:rPr>
        <w:t>- отвечает за перекачивание воздуха в пневм</w:t>
      </w:r>
      <w:r w:rsidR="00226370">
        <w:rPr>
          <w:sz w:val="24"/>
          <w:szCs w:val="24"/>
        </w:rPr>
        <w:t xml:space="preserve">атические </w:t>
      </w:r>
      <w:r w:rsidR="00ED5E40">
        <w:rPr>
          <w:sz w:val="24"/>
          <w:szCs w:val="24"/>
        </w:rPr>
        <w:t>насосы, и подачу воздуха на напылительную линию. Так же по направлению движения роторов компрессора определяется фаза сети.</w:t>
      </w:r>
      <w:r w:rsidR="00D73CC9">
        <w:rPr>
          <w:sz w:val="24"/>
          <w:szCs w:val="24"/>
        </w:rPr>
        <w:t xml:space="preserve"> </w:t>
      </w:r>
      <w:r w:rsidR="00D73CC9">
        <w:rPr>
          <w:sz w:val="24"/>
          <w:szCs w:val="24"/>
        </w:rPr>
        <w:br/>
      </w:r>
      <w:r w:rsidR="00ED5E40">
        <w:rPr>
          <w:sz w:val="24"/>
          <w:szCs w:val="24"/>
        </w:rPr>
        <w:t xml:space="preserve"> </w:t>
      </w:r>
      <w:r w:rsidR="00D67E55">
        <w:rPr>
          <w:sz w:val="24"/>
          <w:szCs w:val="24"/>
        </w:rPr>
        <w:t xml:space="preserve"> </w:t>
      </w:r>
      <w:r w:rsidR="00160072">
        <w:rPr>
          <w:sz w:val="24"/>
          <w:szCs w:val="24"/>
        </w:rPr>
        <w:br/>
      </w:r>
      <w:r w:rsidR="00160072" w:rsidRPr="00732FF0">
        <w:rPr>
          <w:sz w:val="24"/>
          <w:szCs w:val="24"/>
          <w:u w:val="single"/>
        </w:rPr>
        <w:t>Осушитель воздуха</w:t>
      </w:r>
      <w:r w:rsidR="00D73CC9">
        <w:rPr>
          <w:sz w:val="24"/>
          <w:szCs w:val="24"/>
        </w:rPr>
        <w:t xml:space="preserve"> - удаляет влагу из воздуха, очищает воздух от взвешенных частичек пыли и грязи. Очистка воздуха делится на 2 степени. Воздух очищенный до 1 степени, полностью сухой без лишних механических частиц, поступает на напылительную линию и выплескивается из пистолета вместе со смесью компонентов А и В. Воздух очищенный до 2 степени поступает в пневматические насосы.</w:t>
      </w:r>
      <w:r w:rsidR="00226370">
        <w:rPr>
          <w:sz w:val="24"/>
          <w:szCs w:val="24"/>
        </w:rPr>
        <w:br/>
      </w:r>
      <w:r w:rsidR="00D73CC9">
        <w:rPr>
          <w:sz w:val="24"/>
          <w:szCs w:val="24"/>
        </w:rPr>
        <w:t xml:space="preserve">  </w:t>
      </w:r>
      <w:r w:rsidR="00160072">
        <w:rPr>
          <w:sz w:val="24"/>
          <w:szCs w:val="24"/>
        </w:rPr>
        <w:br/>
      </w:r>
      <w:r w:rsidR="00160072" w:rsidRPr="00732FF0">
        <w:rPr>
          <w:sz w:val="24"/>
          <w:szCs w:val="24"/>
          <w:u w:val="single"/>
        </w:rPr>
        <w:t>Стабилизатор напряжения</w:t>
      </w:r>
      <w:r w:rsidR="00226370">
        <w:rPr>
          <w:sz w:val="24"/>
          <w:szCs w:val="24"/>
        </w:rPr>
        <w:t xml:space="preserve"> - контролирует работу дозатора в безопасном режиме. Отвечает за сохранность дозатора при непредвиденных скачках напряжения.</w:t>
      </w:r>
      <w:r w:rsidR="005D2874">
        <w:rPr>
          <w:sz w:val="24"/>
          <w:szCs w:val="24"/>
        </w:rPr>
        <w:br/>
      </w:r>
      <w:r w:rsidR="005D2874">
        <w:rPr>
          <w:sz w:val="24"/>
          <w:szCs w:val="24"/>
        </w:rPr>
        <w:br/>
      </w:r>
      <w:r w:rsidR="00D67E55" w:rsidRPr="00732FF0">
        <w:rPr>
          <w:sz w:val="24"/>
          <w:szCs w:val="24"/>
          <w:u w:val="single"/>
        </w:rPr>
        <w:t>Дозатор</w:t>
      </w:r>
      <w:r w:rsidR="005D2874">
        <w:rPr>
          <w:sz w:val="24"/>
          <w:szCs w:val="24"/>
        </w:rPr>
        <w:t xml:space="preserve"> – может работать в 2 режимах. Производит циркуляцию и подогрев компонентов. А так</w:t>
      </w:r>
      <w:r w:rsidR="00F339A6">
        <w:rPr>
          <w:sz w:val="24"/>
          <w:szCs w:val="24"/>
        </w:rPr>
        <w:t>же дозирует и подает компоненты на напылительную линию. При эксплуатации прибора в холодную погоду или при необходимости экспрессного подогревания и перемешивания веществ, можно</w:t>
      </w:r>
      <w:r w:rsidR="00C17EC2">
        <w:rPr>
          <w:sz w:val="24"/>
          <w:szCs w:val="24"/>
        </w:rPr>
        <w:t xml:space="preserve"> проводить циркуляцию</w:t>
      </w:r>
      <w:r w:rsidR="00F339A6">
        <w:rPr>
          <w:sz w:val="24"/>
          <w:szCs w:val="24"/>
        </w:rPr>
        <w:t>, используя гидроцилиндры</w:t>
      </w:r>
      <w:r w:rsidR="00C17EC2">
        <w:rPr>
          <w:sz w:val="24"/>
          <w:szCs w:val="24"/>
        </w:rPr>
        <w:t xml:space="preserve"> дозатора</w:t>
      </w:r>
      <w:r w:rsidR="00F339A6">
        <w:rPr>
          <w:sz w:val="24"/>
          <w:szCs w:val="24"/>
        </w:rPr>
        <w:t xml:space="preserve">. Также гидроцилиндры в конструкции дозатора отвечают за подачу </w:t>
      </w:r>
      <w:proofErr w:type="spellStart"/>
      <w:r w:rsidR="00977B8A">
        <w:rPr>
          <w:sz w:val="24"/>
          <w:szCs w:val="24"/>
        </w:rPr>
        <w:t>противо</w:t>
      </w:r>
      <w:proofErr w:type="spellEnd"/>
      <w:r w:rsidR="00F339A6">
        <w:rPr>
          <w:sz w:val="24"/>
          <w:szCs w:val="24"/>
        </w:rPr>
        <w:t xml:space="preserve">-засыхающего состава в шланг изоцианатной напылительной лини. </w:t>
      </w:r>
      <w:r w:rsidR="006F4342">
        <w:rPr>
          <w:sz w:val="24"/>
          <w:szCs w:val="24"/>
        </w:rPr>
        <w:br/>
      </w:r>
      <w:r w:rsidR="006F4342">
        <w:rPr>
          <w:sz w:val="24"/>
          <w:szCs w:val="24"/>
        </w:rPr>
        <w:br/>
      </w:r>
      <w:r w:rsidR="00D67E55" w:rsidRPr="00732FF0">
        <w:rPr>
          <w:sz w:val="24"/>
          <w:szCs w:val="24"/>
        </w:rPr>
        <w:t>Магистральные фильтры</w:t>
      </w:r>
      <w:r w:rsidR="00D67E55">
        <w:rPr>
          <w:sz w:val="24"/>
          <w:szCs w:val="24"/>
        </w:rPr>
        <w:t xml:space="preserve"> (3 штуки)</w:t>
      </w:r>
      <w:r w:rsidR="00F339A6">
        <w:rPr>
          <w:sz w:val="24"/>
          <w:szCs w:val="24"/>
        </w:rPr>
        <w:t>- соединены с осушителем и с лубрикатором</w:t>
      </w:r>
      <w:r w:rsidR="006F4342">
        <w:rPr>
          <w:sz w:val="24"/>
          <w:szCs w:val="24"/>
        </w:rPr>
        <w:t>. После просушки воздух идет на фильтры и очищается от механических частиц.</w:t>
      </w:r>
      <w:r w:rsidR="00D67E55">
        <w:rPr>
          <w:sz w:val="24"/>
          <w:szCs w:val="24"/>
        </w:rPr>
        <w:br/>
      </w:r>
      <w:r w:rsidR="00D67E55" w:rsidRPr="00732FF0">
        <w:rPr>
          <w:sz w:val="24"/>
          <w:szCs w:val="24"/>
        </w:rPr>
        <w:t>Лубрикатор</w:t>
      </w:r>
      <w:r w:rsidR="006F4342">
        <w:rPr>
          <w:sz w:val="24"/>
          <w:szCs w:val="24"/>
        </w:rPr>
        <w:t xml:space="preserve"> - служит для подачи масла в пневматические насосы.</w:t>
      </w:r>
      <w:r w:rsidR="00D67E55">
        <w:rPr>
          <w:sz w:val="24"/>
          <w:szCs w:val="24"/>
        </w:rPr>
        <w:br/>
      </w:r>
      <w:r w:rsidR="00A044EC" w:rsidRPr="00732FF0">
        <w:rPr>
          <w:sz w:val="24"/>
          <w:szCs w:val="24"/>
        </w:rPr>
        <w:t>Пневматические  насосы</w:t>
      </w:r>
      <w:r w:rsidR="008B172F">
        <w:rPr>
          <w:sz w:val="24"/>
          <w:szCs w:val="24"/>
        </w:rPr>
        <w:t xml:space="preserve"> – отвечают за циркуляцию и подачу вещества в системе напыления. </w:t>
      </w:r>
      <w:r w:rsidR="00055259">
        <w:rPr>
          <w:sz w:val="24"/>
          <w:szCs w:val="24"/>
        </w:rPr>
        <w:br/>
      </w:r>
      <w:r w:rsidR="005F40FB">
        <w:rPr>
          <w:sz w:val="24"/>
          <w:szCs w:val="24"/>
        </w:rPr>
        <w:t xml:space="preserve">Инфракрасный термометр </w:t>
      </w:r>
      <w:r w:rsidR="00055259">
        <w:rPr>
          <w:sz w:val="24"/>
          <w:szCs w:val="24"/>
        </w:rPr>
        <w:t xml:space="preserve">- для обнаружения утечек тепла. </w:t>
      </w:r>
      <w:r w:rsidR="00C24203">
        <w:rPr>
          <w:sz w:val="24"/>
          <w:szCs w:val="24"/>
        </w:rPr>
        <w:br/>
      </w:r>
      <w:r w:rsidR="00C24203" w:rsidRPr="00732FF0">
        <w:rPr>
          <w:sz w:val="24"/>
          <w:szCs w:val="24"/>
        </w:rPr>
        <w:t>Пояса для прогрева компонентов</w:t>
      </w:r>
      <w:r w:rsidR="00C24203">
        <w:rPr>
          <w:sz w:val="24"/>
          <w:szCs w:val="24"/>
        </w:rPr>
        <w:t>.</w:t>
      </w:r>
      <w:r w:rsidR="00A044EC">
        <w:rPr>
          <w:sz w:val="24"/>
          <w:szCs w:val="24"/>
        </w:rPr>
        <w:br/>
      </w:r>
      <w:r w:rsidR="008B172F" w:rsidRPr="00732FF0">
        <w:rPr>
          <w:sz w:val="24"/>
          <w:szCs w:val="24"/>
        </w:rPr>
        <w:lastRenderedPageBreak/>
        <w:t>Воздушная система шлангов</w:t>
      </w:r>
      <w:r w:rsidR="008B172F">
        <w:rPr>
          <w:sz w:val="24"/>
          <w:szCs w:val="24"/>
        </w:rPr>
        <w:t xml:space="preserve"> – красного цвета, подключаются к пневмонасосам. </w:t>
      </w:r>
      <w:r>
        <w:rPr>
          <w:sz w:val="24"/>
          <w:szCs w:val="24"/>
        </w:rPr>
        <w:br/>
      </w:r>
      <w:r w:rsidR="00A044EC" w:rsidRPr="00732FF0">
        <w:rPr>
          <w:sz w:val="24"/>
          <w:szCs w:val="24"/>
        </w:rPr>
        <w:t>Циркуляционная</w:t>
      </w:r>
      <w:r w:rsidR="008B172F" w:rsidRPr="00732FF0">
        <w:rPr>
          <w:sz w:val="24"/>
          <w:szCs w:val="24"/>
        </w:rPr>
        <w:t xml:space="preserve"> система</w:t>
      </w:r>
      <w:r w:rsidR="00A044EC" w:rsidRPr="00732FF0">
        <w:rPr>
          <w:sz w:val="24"/>
          <w:szCs w:val="24"/>
        </w:rPr>
        <w:t xml:space="preserve"> шлангов</w:t>
      </w:r>
      <w:r w:rsidR="003E3735">
        <w:rPr>
          <w:sz w:val="24"/>
          <w:szCs w:val="24"/>
        </w:rPr>
        <w:t xml:space="preserve"> </w:t>
      </w:r>
      <w:r w:rsidR="008B172F">
        <w:rPr>
          <w:sz w:val="24"/>
          <w:szCs w:val="24"/>
        </w:rPr>
        <w:t>- синего цвета,  устанавливается</w:t>
      </w:r>
      <w:r w:rsidR="005317A6">
        <w:rPr>
          <w:sz w:val="24"/>
          <w:szCs w:val="24"/>
        </w:rPr>
        <w:t xml:space="preserve"> через верхнее  отверстие боч</w:t>
      </w:r>
      <w:r w:rsidR="003E3735">
        <w:rPr>
          <w:sz w:val="24"/>
          <w:szCs w:val="24"/>
        </w:rPr>
        <w:t>к</w:t>
      </w:r>
      <w:r w:rsidR="005317A6">
        <w:rPr>
          <w:sz w:val="24"/>
          <w:szCs w:val="24"/>
        </w:rPr>
        <w:t>и</w:t>
      </w:r>
      <w:r w:rsidR="003E3735">
        <w:rPr>
          <w:sz w:val="24"/>
          <w:szCs w:val="24"/>
        </w:rPr>
        <w:t xml:space="preserve"> </w:t>
      </w:r>
      <w:r w:rsidR="008B172F">
        <w:rPr>
          <w:sz w:val="24"/>
          <w:szCs w:val="24"/>
        </w:rPr>
        <w:t xml:space="preserve">для </w:t>
      </w:r>
      <w:r w:rsidR="003E3735">
        <w:rPr>
          <w:sz w:val="24"/>
          <w:szCs w:val="24"/>
        </w:rPr>
        <w:t>перем</w:t>
      </w:r>
      <w:r w:rsidR="00242D0D">
        <w:rPr>
          <w:sz w:val="24"/>
          <w:szCs w:val="24"/>
        </w:rPr>
        <w:t>ешивания и подогрева компонентов</w:t>
      </w:r>
      <w:r w:rsidR="003E3735">
        <w:rPr>
          <w:sz w:val="24"/>
          <w:szCs w:val="24"/>
        </w:rPr>
        <w:t>.</w:t>
      </w:r>
      <w:r w:rsidR="007C2B40">
        <w:rPr>
          <w:sz w:val="24"/>
          <w:szCs w:val="24"/>
        </w:rPr>
        <w:br/>
      </w:r>
      <w:r w:rsidR="007C2B40" w:rsidRPr="00732FF0">
        <w:rPr>
          <w:sz w:val="24"/>
          <w:szCs w:val="24"/>
        </w:rPr>
        <w:t>Электрическая мешалка</w:t>
      </w:r>
      <w:r w:rsidR="003E3735">
        <w:rPr>
          <w:sz w:val="24"/>
          <w:szCs w:val="24"/>
        </w:rPr>
        <w:t xml:space="preserve"> – устанавливается на бочку с компонентом А. </w:t>
      </w:r>
      <w:r w:rsidR="0051274A">
        <w:rPr>
          <w:sz w:val="24"/>
          <w:szCs w:val="24"/>
        </w:rPr>
        <w:br/>
      </w:r>
      <w:r w:rsidR="0051274A" w:rsidRPr="00732FF0">
        <w:rPr>
          <w:sz w:val="24"/>
          <w:szCs w:val="24"/>
        </w:rPr>
        <w:t>Кабель</w:t>
      </w:r>
      <w:r w:rsidR="0051274A" w:rsidRPr="00732FF0">
        <w:rPr>
          <w:sz w:val="24"/>
          <w:szCs w:val="24"/>
          <w:u w:val="single"/>
        </w:rPr>
        <w:t xml:space="preserve"> </w:t>
      </w:r>
      <w:r w:rsidR="0051274A">
        <w:rPr>
          <w:sz w:val="24"/>
          <w:szCs w:val="24"/>
        </w:rPr>
        <w:t>для работы приборов от сети</w:t>
      </w:r>
      <w:r w:rsidR="003E3735">
        <w:rPr>
          <w:sz w:val="24"/>
          <w:szCs w:val="24"/>
        </w:rPr>
        <w:t xml:space="preserve"> 380</w:t>
      </w:r>
      <w:r w:rsidR="003E3735">
        <w:rPr>
          <w:sz w:val="24"/>
          <w:szCs w:val="24"/>
          <w:lang w:val="en-US"/>
        </w:rPr>
        <w:t>V</w:t>
      </w:r>
      <w:r w:rsidR="003E3735">
        <w:rPr>
          <w:sz w:val="24"/>
          <w:szCs w:val="24"/>
        </w:rPr>
        <w:t>- при неисправности генератора.</w:t>
      </w:r>
      <w:r w:rsidR="003E3735">
        <w:rPr>
          <w:sz w:val="24"/>
          <w:szCs w:val="24"/>
        </w:rPr>
        <w:br/>
      </w:r>
      <w:r w:rsidR="003E3735" w:rsidRPr="00732FF0">
        <w:rPr>
          <w:sz w:val="24"/>
          <w:szCs w:val="24"/>
        </w:rPr>
        <w:t>Ш</w:t>
      </w:r>
      <w:r w:rsidR="00A044EC" w:rsidRPr="00732FF0">
        <w:rPr>
          <w:sz w:val="24"/>
          <w:szCs w:val="24"/>
        </w:rPr>
        <w:t>каф с электрическими</w:t>
      </w:r>
      <w:r w:rsidR="00050158" w:rsidRPr="00732FF0">
        <w:rPr>
          <w:sz w:val="24"/>
          <w:szCs w:val="24"/>
        </w:rPr>
        <w:t xml:space="preserve"> </w:t>
      </w:r>
      <w:r w:rsidR="00A044EC" w:rsidRPr="00732FF0">
        <w:rPr>
          <w:sz w:val="24"/>
          <w:szCs w:val="24"/>
        </w:rPr>
        <w:t>автоматами</w:t>
      </w:r>
      <w:r w:rsidR="00050158">
        <w:rPr>
          <w:sz w:val="24"/>
          <w:szCs w:val="24"/>
        </w:rPr>
        <w:t>.</w:t>
      </w:r>
    </w:p>
    <w:p w:rsidR="00980E28" w:rsidRDefault="00980E28" w:rsidP="004906C7">
      <w:pPr>
        <w:rPr>
          <w:b/>
          <w:sz w:val="32"/>
          <w:szCs w:val="32"/>
        </w:rPr>
      </w:pPr>
    </w:p>
    <w:p w:rsidR="00B74E4E" w:rsidRPr="00FA4877" w:rsidRDefault="00BC614F" w:rsidP="004906C7">
      <w:pPr>
        <w:rPr>
          <w:sz w:val="36"/>
          <w:szCs w:val="36"/>
        </w:rPr>
      </w:pPr>
      <w:r w:rsidRPr="00FA4877">
        <w:rPr>
          <w:b/>
          <w:sz w:val="36"/>
          <w:szCs w:val="36"/>
        </w:rPr>
        <w:t>2.</w:t>
      </w:r>
      <w:r w:rsidR="005005C5" w:rsidRPr="00FA4877">
        <w:rPr>
          <w:b/>
          <w:sz w:val="36"/>
          <w:szCs w:val="36"/>
        </w:rPr>
        <w:t xml:space="preserve"> </w:t>
      </w:r>
      <w:r w:rsidRPr="00FA4877">
        <w:rPr>
          <w:b/>
          <w:sz w:val="36"/>
          <w:szCs w:val="36"/>
        </w:rPr>
        <w:t>Во время работы.</w:t>
      </w:r>
    </w:p>
    <w:p w:rsidR="00977B8A" w:rsidRPr="004906C7" w:rsidRDefault="005005C5" w:rsidP="008C407A">
      <w:pPr>
        <w:jc w:val="both"/>
        <w:rPr>
          <w:sz w:val="24"/>
          <w:szCs w:val="24"/>
        </w:rPr>
      </w:pPr>
      <w:r w:rsidRPr="004906C7">
        <w:rPr>
          <w:sz w:val="24"/>
          <w:szCs w:val="24"/>
        </w:rPr>
        <w:t>После приезда на рабочий объект, специалист должен переодеться и подготовить рабочее место.</w:t>
      </w:r>
      <w:r w:rsidR="008676C3">
        <w:rPr>
          <w:sz w:val="24"/>
          <w:szCs w:val="24"/>
        </w:rPr>
        <w:t xml:space="preserve"> Приготовить совок, веник, мусорные мешки и коробку для мусора.</w:t>
      </w:r>
      <w:r w:rsidRPr="004906C7">
        <w:rPr>
          <w:sz w:val="24"/>
          <w:szCs w:val="24"/>
        </w:rPr>
        <w:t xml:space="preserve"> Установить строительные леса если необходимо.</w:t>
      </w:r>
      <w:r w:rsidR="008C144A" w:rsidRPr="004906C7">
        <w:rPr>
          <w:sz w:val="24"/>
          <w:szCs w:val="24"/>
        </w:rPr>
        <w:t xml:space="preserve"> Установить заземление либо с использованием местного токоотвода, либо вывести </w:t>
      </w:r>
      <w:r w:rsidR="008C144A" w:rsidRPr="00EE2FF6">
        <w:rPr>
          <w:sz w:val="24"/>
          <w:szCs w:val="24"/>
        </w:rPr>
        <w:t xml:space="preserve">его </w:t>
      </w:r>
      <w:r w:rsidR="00EE2FF6">
        <w:rPr>
          <w:sz w:val="24"/>
          <w:szCs w:val="24"/>
        </w:rPr>
        <w:t>на</w:t>
      </w:r>
      <w:r w:rsidR="008C144A" w:rsidRPr="00EE2FF6">
        <w:rPr>
          <w:sz w:val="24"/>
          <w:szCs w:val="24"/>
        </w:rPr>
        <w:t xml:space="preserve"> участок с землей. </w:t>
      </w:r>
      <w:r w:rsidR="008C144A" w:rsidRPr="00EE2FF6">
        <w:rPr>
          <w:sz w:val="24"/>
          <w:szCs w:val="24"/>
        </w:rPr>
        <w:br/>
      </w:r>
      <w:r w:rsidR="005317A6" w:rsidRPr="00EE2FF6">
        <w:rPr>
          <w:sz w:val="24"/>
          <w:szCs w:val="24"/>
        </w:rPr>
        <w:t>При напылении с участием генератора, перед началом работы нужно закрепи</w:t>
      </w:r>
      <w:r w:rsidR="005317A6" w:rsidRPr="004906C7">
        <w:rPr>
          <w:sz w:val="24"/>
          <w:szCs w:val="24"/>
        </w:rPr>
        <w:t xml:space="preserve">ть </w:t>
      </w:r>
      <w:r w:rsidR="001E58EF" w:rsidRPr="004906C7">
        <w:rPr>
          <w:sz w:val="24"/>
          <w:szCs w:val="24"/>
        </w:rPr>
        <w:t>выхлопную систему. Вывести выхлопную систему можно через дополнительное окно</w:t>
      </w:r>
      <w:r w:rsidR="008676C3">
        <w:rPr>
          <w:sz w:val="24"/>
          <w:szCs w:val="24"/>
        </w:rPr>
        <w:t xml:space="preserve"> </w:t>
      </w:r>
      <w:r w:rsidR="001E58EF" w:rsidRPr="004906C7">
        <w:rPr>
          <w:sz w:val="24"/>
          <w:szCs w:val="24"/>
        </w:rPr>
        <w:t xml:space="preserve">в грузовом отделении. </w:t>
      </w:r>
      <w:r w:rsidR="001E58EF" w:rsidRPr="004906C7">
        <w:rPr>
          <w:b/>
          <w:sz w:val="24"/>
          <w:szCs w:val="24"/>
        </w:rPr>
        <w:t>Важно</w:t>
      </w:r>
      <w:r w:rsidR="001E58EF" w:rsidRPr="004906C7">
        <w:rPr>
          <w:sz w:val="24"/>
          <w:szCs w:val="24"/>
        </w:rPr>
        <w:t xml:space="preserve"> закрепить выхлопную трубу так, чтобы при свешивании ее из окошка автомобиля</w:t>
      </w:r>
      <w:r w:rsidR="005317A6" w:rsidRPr="004906C7">
        <w:rPr>
          <w:sz w:val="24"/>
          <w:szCs w:val="24"/>
        </w:rPr>
        <w:t xml:space="preserve"> </w:t>
      </w:r>
      <w:r w:rsidR="001E58EF" w:rsidRPr="004906C7">
        <w:rPr>
          <w:sz w:val="24"/>
          <w:szCs w:val="24"/>
        </w:rPr>
        <w:t>не образовывался изгиб, а сама труба не задевала стенок окошка. Это можно сделать</w:t>
      </w:r>
      <w:r w:rsidR="008C144A" w:rsidRPr="004906C7">
        <w:rPr>
          <w:sz w:val="24"/>
          <w:szCs w:val="24"/>
        </w:rPr>
        <w:t>,</w:t>
      </w:r>
      <w:r w:rsidR="001E58EF" w:rsidRPr="004906C7">
        <w:rPr>
          <w:sz w:val="24"/>
          <w:szCs w:val="24"/>
        </w:rPr>
        <w:t xml:space="preserve"> используя </w:t>
      </w:r>
      <w:proofErr w:type="spellStart"/>
      <w:r w:rsidR="008C144A" w:rsidRPr="004906C7">
        <w:rPr>
          <w:sz w:val="24"/>
          <w:szCs w:val="24"/>
        </w:rPr>
        <w:t>двуногу</w:t>
      </w:r>
      <w:proofErr w:type="spellEnd"/>
      <w:r w:rsidR="008C144A" w:rsidRPr="004906C7">
        <w:rPr>
          <w:sz w:val="24"/>
          <w:szCs w:val="24"/>
        </w:rPr>
        <w:t>. На</w:t>
      </w:r>
      <w:r w:rsidR="008676C3">
        <w:rPr>
          <w:sz w:val="24"/>
          <w:szCs w:val="24"/>
        </w:rPr>
        <w:t xml:space="preserve"> </w:t>
      </w:r>
      <w:r w:rsidR="008C144A" w:rsidRPr="004906C7">
        <w:rPr>
          <w:sz w:val="24"/>
          <w:szCs w:val="24"/>
        </w:rPr>
        <w:t>конце</w:t>
      </w:r>
      <w:r w:rsidR="00EE2FF6">
        <w:rPr>
          <w:sz w:val="24"/>
          <w:szCs w:val="24"/>
        </w:rPr>
        <w:t xml:space="preserve"> </w:t>
      </w:r>
      <w:r w:rsidR="008C144A" w:rsidRPr="004906C7">
        <w:rPr>
          <w:sz w:val="24"/>
          <w:szCs w:val="24"/>
        </w:rPr>
        <w:t>выхлопной трубы должен быть установлен глушитель в зафиксированном</w:t>
      </w:r>
      <w:r w:rsidR="00EE2FF6">
        <w:rPr>
          <w:sz w:val="24"/>
          <w:szCs w:val="24"/>
        </w:rPr>
        <w:t xml:space="preserve"> </w:t>
      </w:r>
      <w:r w:rsidR="008C144A" w:rsidRPr="004906C7">
        <w:rPr>
          <w:sz w:val="24"/>
          <w:szCs w:val="24"/>
        </w:rPr>
        <w:t>положении.</w:t>
      </w:r>
      <w:r w:rsidR="008676C3">
        <w:rPr>
          <w:sz w:val="24"/>
          <w:szCs w:val="24"/>
        </w:rPr>
        <w:t xml:space="preserve"> Из грузового отделения следует выложить все лишние вещи. Проследить за тем, чтобы все провода и шланги не были скручены между собой. При работе в условиях недостаточной освещённости можно использовать проводной прожектор. В грузовом отделе автомобиля включается свет. </w:t>
      </w:r>
      <w:r w:rsidR="00977B8A" w:rsidRPr="004906C7">
        <w:rPr>
          <w:sz w:val="24"/>
          <w:szCs w:val="24"/>
        </w:rPr>
        <w:br/>
        <w:t>Последовательность включения приборов зависит от типа подключения к сети: с использованием генератора или непосредственно через сеть в 380</w:t>
      </w:r>
      <w:r w:rsidR="00977B8A" w:rsidRPr="004906C7">
        <w:rPr>
          <w:sz w:val="24"/>
          <w:szCs w:val="24"/>
          <w:lang w:val="en-US"/>
        </w:rPr>
        <w:t>V</w:t>
      </w:r>
      <w:r w:rsidR="00977B8A" w:rsidRPr="004906C7">
        <w:rPr>
          <w:sz w:val="24"/>
          <w:szCs w:val="24"/>
        </w:rPr>
        <w:t>.</w:t>
      </w:r>
      <w:r w:rsidR="00977B8A" w:rsidRPr="004906C7">
        <w:rPr>
          <w:sz w:val="24"/>
          <w:szCs w:val="24"/>
        </w:rPr>
        <w:br/>
      </w:r>
    </w:p>
    <w:p w:rsidR="00977B8A" w:rsidRPr="004906C7" w:rsidRDefault="00977B8A" w:rsidP="004906C7">
      <w:pPr>
        <w:rPr>
          <w:sz w:val="32"/>
          <w:szCs w:val="32"/>
        </w:rPr>
      </w:pPr>
      <w:r w:rsidRPr="004906C7">
        <w:rPr>
          <w:b/>
          <w:sz w:val="32"/>
          <w:szCs w:val="32"/>
        </w:rPr>
        <w:t>При работе от сети:</w:t>
      </w:r>
    </w:p>
    <w:p w:rsidR="00F82C19" w:rsidRPr="004906C7" w:rsidRDefault="00977B8A" w:rsidP="004906C7">
      <w:pPr>
        <w:rPr>
          <w:sz w:val="24"/>
          <w:szCs w:val="24"/>
        </w:rPr>
      </w:pPr>
      <w:r w:rsidRPr="004906C7">
        <w:rPr>
          <w:sz w:val="24"/>
          <w:szCs w:val="24"/>
        </w:rPr>
        <w:t xml:space="preserve">Подключаемся к источнику тока через розетку внутри грузового отделения. </w:t>
      </w:r>
      <w:r w:rsidR="00F82C19" w:rsidRPr="004906C7">
        <w:rPr>
          <w:sz w:val="24"/>
          <w:szCs w:val="24"/>
        </w:rPr>
        <w:t xml:space="preserve">  </w:t>
      </w:r>
      <w:r w:rsidRPr="004906C7">
        <w:rPr>
          <w:b/>
          <w:sz w:val="24"/>
          <w:szCs w:val="24"/>
        </w:rPr>
        <w:t>Важно</w:t>
      </w:r>
      <w:r w:rsidRPr="004906C7">
        <w:rPr>
          <w:sz w:val="24"/>
          <w:szCs w:val="24"/>
        </w:rPr>
        <w:t xml:space="preserve"> проверить отключен ли</w:t>
      </w:r>
      <w:r w:rsidR="00881E76" w:rsidRPr="004906C7">
        <w:rPr>
          <w:sz w:val="24"/>
          <w:szCs w:val="24"/>
        </w:rPr>
        <w:t xml:space="preserve"> генератор (</w:t>
      </w:r>
      <w:r w:rsidR="00242D0D">
        <w:rPr>
          <w:sz w:val="24"/>
          <w:szCs w:val="24"/>
        </w:rPr>
        <w:t xml:space="preserve">большой </w:t>
      </w:r>
      <w:r w:rsidRPr="004906C7">
        <w:rPr>
          <w:sz w:val="24"/>
          <w:szCs w:val="24"/>
        </w:rPr>
        <w:t>рубильник</w:t>
      </w:r>
      <w:r w:rsidR="00881E76" w:rsidRPr="004906C7">
        <w:rPr>
          <w:sz w:val="24"/>
          <w:szCs w:val="24"/>
        </w:rPr>
        <w:t>)</w:t>
      </w:r>
      <w:r w:rsidRPr="004906C7">
        <w:rPr>
          <w:sz w:val="24"/>
          <w:szCs w:val="24"/>
        </w:rPr>
        <w:t xml:space="preserve"> внутри </w:t>
      </w:r>
      <w:r w:rsidR="00881E76" w:rsidRPr="004906C7">
        <w:rPr>
          <w:sz w:val="24"/>
          <w:szCs w:val="24"/>
        </w:rPr>
        <w:t>Шкафа Управления Электродвигателя (ШУЭ). Нельзя включать автоматы, отвечающие за оборудование при включенном рубильнике внутри ШУЭ.</w:t>
      </w:r>
      <w:r w:rsidR="00881E76" w:rsidRPr="004906C7">
        <w:rPr>
          <w:sz w:val="24"/>
          <w:szCs w:val="24"/>
        </w:rPr>
        <w:br/>
        <w:t xml:space="preserve">Переводим автоматы в щитке в активное состояние и проверяем направление фазы. </w:t>
      </w:r>
    </w:p>
    <w:p w:rsidR="00D610E4" w:rsidRPr="00D610E4" w:rsidRDefault="00F82C19" w:rsidP="00D610E4">
      <w:pPr>
        <w:rPr>
          <w:sz w:val="24"/>
          <w:szCs w:val="24"/>
        </w:rPr>
      </w:pPr>
      <w:r w:rsidRPr="004906C7">
        <w:rPr>
          <w:sz w:val="24"/>
          <w:szCs w:val="24"/>
        </w:rPr>
        <w:t>1)</w:t>
      </w:r>
      <w:r w:rsidR="00F8484F">
        <w:rPr>
          <w:sz w:val="24"/>
          <w:szCs w:val="24"/>
        </w:rPr>
        <w:t xml:space="preserve"> </w:t>
      </w:r>
      <w:r w:rsidR="00881E76" w:rsidRPr="0039483A">
        <w:rPr>
          <w:sz w:val="24"/>
          <w:szCs w:val="24"/>
          <w:u w:val="single"/>
        </w:rPr>
        <w:t>Включаем компрессор</w:t>
      </w:r>
      <w:r w:rsidR="00881E76" w:rsidRPr="004906C7">
        <w:rPr>
          <w:sz w:val="24"/>
          <w:szCs w:val="24"/>
        </w:rPr>
        <w:t>. Фазность проверяется сопоставлением направления движения ротора в компрессоре и красной стрелки на поверхности дв</w:t>
      </w:r>
      <w:r w:rsidRPr="004906C7">
        <w:rPr>
          <w:sz w:val="24"/>
          <w:szCs w:val="24"/>
        </w:rPr>
        <w:t>игателя компрессора. Если движение ротора и направление стрелки совпадают, значит, в сети установлена подходящая фаза.</w:t>
      </w:r>
      <w:r w:rsidRPr="004906C7">
        <w:rPr>
          <w:sz w:val="24"/>
          <w:szCs w:val="24"/>
        </w:rPr>
        <w:br/>
      </w:r>
      <w:r w:rsidR="00F8484F">
        <w:rPr>
          <w:sz w:val="24"/>
          <w:szCs w:val="24"/>
        </w:rPr>
        <w:br/>
      </w:r>
      <w:r w:rsidRPr="004906C7">
        <w:rPr>
          <w:sz w:val="24"/>
          <w:szCs w:val="24"/>
        </w:rPr>
        <w:t>2)</w:t>
      </w:r>
      <w:r w:rsidR="00F8484F">
        <w:rPr>
          <w:sz w:val="24"/>
          <w:szCs w:val="24"/>
        </w:rPr>
        <w:t xml:space="preserve"> </w:t>
      </w:r>
      <w:r w:rsidRPr="0039483A">
        <w:rPr>
          <w:sz w:val="24"/>
          <w:szCs w:val="24"/>
          <w:u w:val="single"/>
        </w:rPr>
        <w:t>Включаем осушитель</w:t>
      </w:r>
      <w:r w:rsidRPr="004906C7">
        <w:rPr>
          <w:sz w:val="24"/>
          <w:szCs w:val="24"/>
        </w:rPr>
        <w:t>. Воздушные шланги должны проходить через компрессор,</w:t>
      </w:r>
      <w:r w:rsidRPr="00F82C19">
        <w:t xml:space="preserve"> </w:t>
      </w:r>
      <w:r w:rsidRPr="004906C7">
        <w:rPr>
          <w:sz w:val="24"/>
          <w:szCs w:val="24"/>
        </w:rPr>
        <w:t>затем через фильтры, через осушитель, и попадать в пневматические насосы.</w:t>
      </w:r>
      <w:r w:rsidRPr="004906C7">
        <w:rPr>
          <w:sz w:val="24"/>
          <w:szCs w:val="24"/>
        </w:rPr>
        <w:br/>
      </w:r>
      <w:r w:rsidR="00F8484F">
        <w:rPr>
          <w:sz w:val="24"/>
          <w:szCs w:val="24"/>
        </w:rPr>
        <w:br/>
      </w:r>
      <w:r w:rsidRPr="004906C7">
        <w:rPr>
          <w:sz w:val="24"/>
          <w:szCs w:val="24"/>
        </w:rPr>
        <w:lastRenderedPageBreak/>
        <w:t>3)</w:t>
      </w:r>
      <w:r w:rsidR="00F8484F">
        <w:rPr>
          <w:sz w:val="24"/>
          <w:szCs w:val="24"/>
        </w:rPr>
        <w:t xml:space="preserve"> </w:t>
      </w:r>
      <w:r w:rsidRPr="0039483A">
        <w:rPr>
          <w:sz w:val="24"/>
          <w:szCs w:val="24"/>
          <w:u w:val="single"/>
        </w:rPr>
        <w:t>Включаем стабилизатор напряжения</w:t>
      </w:r>
      <w:r w:rsidR="004906C7" w:rsidRPr="0039483A">
        <w:rPr>
          <w:sz w:val="24"/>
          <w:szCs w:val="24"/>
          <w:u w:val="single"/>
        </w:rPr>
        <w:t>.</w:t>
      </w:r>
      <w:r w:rsidR="004906C7">
        <w:rPr>
          <w:sz w:val="24"/>
          <w:szCs w:val="24"/>
        </w:rPr>
        <w:t xml:space="preserve"> При включении стабилизатора, кратковременно загораются все лампочки. Происходит загрузка аппарата.</w:t>
      </w:r>
      <w:r w:rsidR="00E91BFC">
        <w:rPr>
          <w:sz w:val="24"/>
          <w:szCs w:val="24"/>
        </w:rPr>
        <w:t xml:space="preserve"> После загрузки должны гореть только три вертикальные лампочки по центру, свидетельствующие об исправной работе прибора. </w:t>
      </w:r>
      <w:r w:rsidR="0039483A">
        <w:rPr>
          <w:sz w:val="24"/>
          <w:szCs w:val="24"/>
        </w:rPr>
        <w:br/>
      </w:r>
      <w:r w:rsidR="00F8484F">
        <w:rPr>
          <w:sz w:val="24"/>
          <w:szCs w:val="24"/>
        </w:rPr>
        <w:br/>
      </w:r>
      <w:r w:rsidR="0039483A">
        <w:rPr>
          <w:sz w:val="24"/>
          <w:szCs w:val="24"/>
        </w:rPr>
        <w:t xml:space="preserve">4) Подсоединяем воздушные шланги красного цвета к клапанам </w:t>
      </w:r>
      <w:proofErr w:type="spellStart"/>
      <w:r w:rsidR="0039483A">
        <w:rPr>
          <w:sz w:val="24"/>
          <w:szCs w:val="24"/>
        </w:rPr>
        <w:t>пневмонасосов</w:t>
      </w:r>
      <w:proofErr w:type="spellEnd"/>
      <w:r w:rsidR="0039483A">
        <w:rPr>
          <w:sz w:val="24"/>
          <w:szCs w:val="24"/>
        </w:rPr>
        <w:t>. Вводим циркуляционную систему (шланг синего цвета) в бочку с компонентом В.</w:t>
      </w:r>
      <w:r w:rsidR="0039483A" w:rsidRPr="00DB09A4">
        <w:t xml:space="preserve"> </w:t>
      </w:r>
      <w:r w:rsidR="0039483A" w:rsidRPr="00DB09A4">
        <w:rPr>
          <w:sz w:val="24"/>
          <w:szCs w:val="24"/>
        </w:rPr>
        <w:t>Устанавливаем</w:t>
      </w:r>
      <w:r w:rsidR="0039483A">
        <w:rPr>
          <w:sz w:val="24"/>
          <w:szCs w:val="24"/>
        </w:rPr>
        <w:t xml:space="preserve"> механическую мешалку на бочку с компонентом А</w:t>
      </w:r>
      <w:r w:rsidR="00DF57B6">
        <w:rPr>
          <w:sz w:val="24"/>
          <w:szCs w:val="24"/>
        </w:rPr>
        <w:t xml:space="preserve"> и перемешиваем пока идет процесс подогрева</w:t>
      </w:r>
      <w:r w:rsidR="0039483A">
        <w:rPr>
          <w:sz w:val="24"/>
          <w:szCs w:val="24"/>
        </w:rPr>
        <w:t>. Полностью открываем воздушные клапаны на пневматических насосах.</w:t>
      </w:r>
      <w:r w:rsidR="0039483A" w:rsidRPr="0039483A">
        <w:rPr>
          <w:sz w:val="24"/>
          <w:szCs w:val="24"/>
        </w:rPr>
        <w:t xml:space="preserve"> </w:t>
      </w:r>
      <w:r w:rsidR="0039483A">
        <w:rPr>
          <w:sz w:val="24"/>
          <w:szCs w:val="24"/>
        </w:rPr>
        <w:t>Прежде чем включить дозатор, нужно перевести положение переключателей</w:t>
      </w:r>
      <w:r w:rsidR="00DF57B6">
        <w:rPr>
          <w:sz w:val="24"/>
          <w:szCs w:val="24"/>
        </w:rPr>
        <w:t xml:space="preserve"> обоих компонентов</w:t>
      </w:r>
      <w:r w:rsidR="0039483A">
        <w:rPr>
          <w:sz w:val="24"/>
          <w:szCs w:val="24"/>
        </w:rPr>
        <w:t xml:space="preserve"> в режим циркуляции. </w:t>
      </w:r>
      <w:r w:rsidR="0039483A" w:rsidRPr="00E91BFC">
        <w:rPr>
          <w:b/>
          <w:sz w:val="24"/>
          <w:szCs w:val="24"/>
        </w:rPr>
        <w:t>Важно</w:t>
      </w:r>
      <w:r w:rsidR="0039483A">
        <w:rPr>
          <w:sz w:val="24"/>
          <w:szCs w:val="24"/>
        </w:rPr>
        <w:t xml:space="preserve"> включить дозатор только после включения стабилизатора. Включение дозатора прежде стабилизатора запрещено.</w:t>
      </w:r>
      <w:r w:rsidR="0039483A">
        <w:rPr>
          <w:sz w:val="24"/>
          <w:szCs w:val="24"/>
        </w:rPr>
        <w:br/>
      </w:r>
      <w:r w:rsidR="00F8484F">
        <w:rPr>
          <w:sz w:val="24"/>
          <w:szCs w:val="24"/>
        </w:rPr>
        <w:br/>
      </w:r>
      <w:r w:rsidR="0039483A">
        <w:rPr>
          <w:sz w:val="24"/>
          <w:szCs w:val="24"/>
        </w:rPr>
        <w:t>5</w:t>
      </w:r>
      <w:r w:rsidR="00E91BFC">
        <w:rPr>
          <w:sz w:val="24"/>
          <w:szCs w:val="24"/>
        </w:rPr>
        <w:t>)</w:t>
      </w:r>
      <w:r w:rsidR="0039483A" w:rsidRPr="0039483A">
        <w:rPr>
          <w:sz w:val="24"/>
          <w:szCs w:val="24"/>
          <w:u w:val="single"/>
        </w:rPr>
        <w:t xml:space="preserve"> Включаем дозатор</w:t>
      </w:r>
      <w:r w:rsidR="0039483A">
        <w:rPr>
          <w:sz w:val="24"/>
          <w:szCs w:val="24"/>
          <w:u w:val="single"/>
        </w:rPr>
        <w:t>.</w:t>
      </w:r>
      <w:r w:rsidR="0039483A">
        <w:rPr>
          <w:sz w:val="24"/>
          <w:szCs w:val="24"/>
        </w:rPr>
        <w:t xml:space="preserve"> </w:t>
      </w:r>
      <w:r w:rsidR="008626E2">
        <w:rPr>
          <w:sz w:val="24"/>
          <w:szCs w:val="24"/>
        </w:rPr>
        <w:t xml:space="preserve"> Запускается процесс постоянного подогревания и циркуляции компонентов. </w:t>
      </w:r>
      <w:r w:rsidR="0017606D">
        <w:rPr>
          <w:sz w:val="24"/>
          <w:szCs w:val="24"/>
        </w:rPr>
        <w:t>Пульт управления дозатора делится на 2 экрана. Температурная система</w:t>
      </w:r>
      <w:r w:rsidR="00E41B33">
        <w:rPr>
          <w:sz w:val="24"/>
          <w:szCs w:val="24"/>
        </w:rPr>
        <w:t xml:space="preserve"> </w:t>
      </w:r>
      <w:r w:rsidR="0017606D">
        <w:rPr>
          <w:sz w:val="24"/>
          <w:szCs w:val="24"/>
        </w:rPr>
        <w:t>(ТС) и гидравлическая система(ГС). После включения дозатора на левом экране</w:t>
      </w:r>
      <w:r w:rsidR="00E41B33">
        <w:rPr>
          <w:sz w:val="24"/>
          <w:szCs w:val="24"/>
        </w:rPr>
        <w:t xml:space="preserve"> </w:t>
      </w:r>
      <w:r w:rsidR="0017606D">
        <w:rPr>
          <w:sz w:val="24"/>
          <w:szCs w:val="24"/>
        </w:rPr>
        <w:t xml:space="preserve">(ТС) будет выставлена температура </w:t>
      </w:r>
      <w:r w:rsidR="00E41B33">
        <w:rPr>
          <w:sz w:val="24"/>
          <w:szCs w:val="24"/>
        </w:rPr>
        <w:t xml:space="preserve">последнего использования.  Всего на экране 3 температурных показателя. Для </w:t>
      </w:r>
      <w:r w:rsidR="008626E2">
        <w:rPr>
          <w:sz w:val="24"/>
          <w:szCs w:val="24"/>
        </w:rPr>
        <w:t xml:space="preserve">компонента </w:t>
      </w:r>
      <w:r w:rsidR="00E41B33">
        <w:rPr>
          <w:sz w:val="24"/>
          <w:szCs w:val="24"/>
        </w:rPr>
        <w:t xml:space="preserve">А, для </w:t>
      </w:r>
      <w:r w:rsidR="008626E2">
        <w:rPr>
          <w:sz w:val="24"/>
          <w:szCs w:val="24"/>
        </w:rPr>
        <w:t xml:space="preserve">компонента </w:t>
      </w:r>
      <w:r w:rsidR="00E41B33">
        <w:rPr>
          <w:sz w:val="24"/>
          <w:szCs w:val="24"/>
        </w:rPr>
        <w:t>В и для поддержания температуры в напылительной линии.</w:t>
      </w:r>
      <w:r w:rsidR="00A5430A">
        <w:rPr>
          <w:sz w:val="24"/>
          <w:szCs w:val="24"/>
        </w:rPr>
        <w:t xml:space="preserve"> </w:t>
      </w:r>
      <w:r w:rsidR="00DB09A4">
        <w:rPr>
          <w:sz w:val="24"/>
          <w:szCs w:val="24"/>
        </w:rPr>
        <w:t xml:space="preserve"> </w:t>
      </w:r>
      <w:r w:rsidR="00E41B33">
        <w:rPr>
          <w:sz w:val="24"/>
          <w:szCs w:val="24"/>
        </w:rPr>
        <w:t>Выставляем нужную температуру. Циркуляция будет продолжаться до тех пор, пока компоненты не нагреются до нужной температуры.</w:t>
      </w:r>
      <w:r w:rsidR="00242D0D">
        <w:rPr>
          <w:sz w:val="24"/>
          <w:szCs w:val="24"/>
        </w:rPr>
        <w:br/>
        <w:t>Если нагрев компонентов происходит слишком медленно, можно использовать нагревательные пояса. Для этого</w:t>
      </w:r>
      <w:r w:rsidR="0039483A">
        <w:rPr>
          <w:sz w:val="24"/>
          <w:szCs w:val="24"/>
        </w:rPr>
        <w:t xml:space="preserve"> нижнюю часть бочки</w:t>
      </w:r>
      <w:r w:rsidR="00242D0D">
        <w:rPr>
          <w:sz w:val="24"/>
          <w:szCs w:val="24"/>
        </w:rPr>
        <w:t xml:space="preserve"> с компонентом, который необходимо прогреть, оборачивают поясом</w:t>
      </w:r>
      <w:r w:rsidR="008626E2">
        <w:rPr>
          <w:sz w:val="24"/>
          <w:szCs w:val="24"/>
        </w:rPr>
        <w:t xml:space="preserve"> и выставляют температуру </w:t>
      </w:r>
      <w:r w:rsidR="00AB4257">
        <w:rPr>
          <w:sz w:val="24"/>
          <w:szCs w:val="24"/>
        </w:rPr>
        <w:t>подогрев</w:t>
      </w:r>
      <w:r w:rsidR="008626E2">
        <w:rPr>
          <w:sz w:val="24"/>
          <w:szCs w:val="24"/>
        </w:rPr>
        <w:t>ания</w:t>
      </w:r>
      <w:r w:rsidR="00AB4257">
        <w:rPr>
          <w:sz w:val="24"/>
          <w:szCs w:val="24"/>
        </w:rPr>
        <w:t>.</w:t>
      </w:r>
      <w:r w:rsidR="0039483A">
        <w:rPr>
          <w:sz w:val="24"/>
          <w:szCs w:val="24"/>
        </w:rPr>
        <w:t xml:space="preserve"> Для ускоренной циркуляции и нагрева компонента можно </w:t>
      </w:r>
      <w:r w:rsidR="008626E2">
        <w:rPr>
          <w:sz w:val="24"/>
          <w:szCs w:val="24"/>
        </w:rPr>
        <w:t>включить в работу гидравлические цилиндры дозатора. Для этого включаем цилиндры, используя экран гидравлической системы</w:t>
      </w:r>
      <w:r w:rsidR="00E02049">
        <w:rPr>
          <w:sz w:val="24"/>
          <w:szCs w:val="24"/>
        </w:rPr>
        <w:t xml:space="preserve"> (ГС)</w:t>
      </w:r>
      <w:r w:rsidR="008626E2">
        <w:rPr>
          <w:sz w:val="24"/>
          <w:szCs w:val="24"/>
        </w:rPr>
        <w:t>,</w:t>
      </w:r>
      <w:r w:rsidR="00E02049">
        <w:rPr>
          <w:sz w:val="24"/>
          <w:szCs w:val="24"/>
        </w:rPr>
        <w:t xml:space="preserve"> и устанавливаем частоту работы цилиндров (</w:t>
      </w:r>
      <w:r w:rsidR="00E02049">
        <w:rPr>
          <w:sz w:val="24"/>
          <w:szCs w:val="24"/>
          <w:lang w:val="en-US"/>
        </w:rPr>
        <w:t>J</w:t>
      </w:r>
      <w:r w:rsidR="00E02049" w:rsidRPr="00E02049">
        <w:rPr>
          <w:sz w:val="24"/>
          <w:szCs w:val="24"/>
        </w:rPr>
        <w:t xml:space="preserve">= </w:t>
      </w:r>
      <w:r w:rsidR="00E02049">
        <w:rPr>
          <w:sz w:val="24"/>
          <w:szCs w:val="24"/>
        </w:rPr>
        <w:t>от 1 до 10).</w:t>
      </w:r>
      <w:r w:rsidR="00E02049">
        <w:rPr>
          <w:sz w:val="24"/>
          <w:szCs w:val="24"/>
        </w:rPr>
        <w:br/>
      </w:r>
      <w:r w:rsidR="00F8484F">
        <w:rPr>
          <w:sz w:val="24"/>
          <w:szCs w:val="24"/>
        </w:rPr>
        <w:br/>
      </w:r>
      <w:r w:rsidR="00E02049">
        <w:rPr>
          <w:sz w:val="24"/>
          <w:szCs w:val="24"/>
        </w:rPr>
        <w:t xml:space="preserve">6) После включения и настройки всего оборудования, </w:t>
      </w:r>
      <w:r w:rsidR="00E02049" w:rsidRPr="00D623D5">
        <w:rPr>
          <w:sz w:val="24"/>
          <w:szCs w:val="24"/>
          <w:u w:val="single"/>
        </w:rPr>
        <w:t>разматываем шланг напылительной лини.</w:t>
      </w:r>
      <w:r w:rsidR="00F8484F">
        <w:rPr>
          <w:sz w:val="24"/>
          <w:szCs w:val="24"/>
        </w:rPr>
        <w:t xml:space="preserve"> Кладем шланг по возможности без скручиваний, либо с кольцами не менее 1 метра в диаметре.</w:t>
      </w:r>
      <w:r w:rsidR="00E02049">
        <w:rPr>
          <w:sz w:val="24"/>
          <w:szCs w:val="24"/>
        </w:rPr>
        <w:t xml:space="preserve"> </w:t>
      </w:r>
      <w:r w:rsidR="00E02049" w:rsidRPr="00B029C2">
        <w:rPr>
          <w:b/>
          <w:sz w:val="24"/>
          <w:szCs w:val="24"/>
        </w:rPr>
        <w:t>Важно</w:t>
      </w:r>
      <w:r w:rsidR="00B029C2">
        <w:rPr>
          <w:b/>
          <w:sz w:val="24"/>
          <w:szCs w:val="24"/>
        </w:rPr>
        <w:t xml:space="preserve"> </w:t>
      </w:r>
      <w:r w:rsidR="00B029C2">
        <w:rPr>
          <w:sz w:val="24"/>
          <w:szCs w:val="24"/>
        </w:rPr>
        <w:t>не повредить напылительный пистолет при разматывании шланга.</w:t>
      </w:r>
      <w:r w:rsidR="00F8484F">
        <w:rPr>
          <w:sz w:val="24"/>
          <w:szCs w:val="24"/>
        </w:rPr>
        <w:t xml:space="preserve">  Пускаем подачу воздуха на пистолет. Для этого открываем клапан на</w:t>
      </w:r>
      <w:r w:rsidR="005F6F33">
        <w:rPr>
          <w:sz w:val="24"/>
          <w:szCs w:val="24"/>
        </w:rPr>
        <w:t xml:space="preserve"> напылительной</w:t>
      </w:r>
      <w:r w:rsidR="00F8484F">
        <w:rPr>
          <w:sz w:val="24"/>
          <w:szCs w:val="24"/>
        </w:rPr>
        <w:t xml:space="preserve"> линии</w:t>
      </w:r>
      <w:r w:rsidR="005F6F33">
        <w:rPr>
          <w:sz w:val="24"/>
          <w:szCs w:val="24"/>
        </w:rPr>
        <w:t xml:space="preserve">. Открываем подачу компонентов на площадку пистолета. Для этого нужно открутить винты, блокирующие поступление компонента. Сделать это можно используя </w:t>
      </w:r>
      <w:r w:rsidR="00980E28">
        <w:rPr>
          <w:sz w:val="24"/>
          <w:szCs w:val="24"/>
        </w:rPr>
        <w:t xml:space="preserve">отвертку с шестигранной головкой </w:t>
      </w:r>
      <w:r w:rsidR="005F6F33">
        <w:rPr>
          <w:sz w:val="24"/>
          <w:szCs w:val="24"/>
        </w:rPr>
        <w:t>(</w:t>
      </w:r>
      <w:r w:rsidR="00980E28">
        <w:rPr>
          <w:sz w:val="24"/>
          <w:szCs w:val="24"/>
        </w:rPr>
        <w:t>в кейсе с другими и</w:t>
      </w:r>
      <w:r w:rsidR="00980E28" w:rsidRPr="00980E28">
        <w:t>нс</w:t>
      </w:r>
      <w:r w:rsidR="00DF57B6">
        <w:t xml:space="preserve">трументами для пистолета). </w:t>
      </w:r>
      <w:r w:rsidR="00980E28" w:rsidRPr="00980E28">
        <w:t>Во время нагрева компонентов, при необходимости, очищаем поверхность</w:t>
      </w:r>
      <w:r w:rsidR="00DF57B6">
        <w:t xml:space="preserve"> напыления</w:t>
      </w:r>
      <w:r w:rsidR="00980E28" w:rsidRPr="00980E28">
        <w:t xml:space="preserve"> от пыли и грязи используя воздушный пылесос</w:t>
      </w:r>
      <w:r w:rsidR="00980E28">
        <w:rPr>
          <w:sz w:val="24"/>
          <w:szCs w:val="24"/>
        </w:rPr>
        <w:t>.</w:t>
      </w:r>
      <w:r w:rsidR="00980E28">
        <w:rPr>
          <w:sz w:val="24"/>
          <w:szCs w:val="24"/>
        </w:rPr>
        <w:br/>
      </w:r>
      <w:r w:rsidR="00A04A24">
        <w:rPr>
          <w:sz w:val="24"/>
          <w:szCs w:val="24"/>
        </w:rPr>
        <w:br/>
      </w:r>
      <w:r w:rsidR="00980E28">
        <w:rPr>
          <w:sz w:val="24"/>
          <w:szCs w:val="24"/>
        </w:rPr>
        <w:t>7) Если компоненты нагреты до нужной температуры, выключаем гидравлическую систему циркуляции (</w:t>
      </w:r>
      <w:r w:rsidR="00980E28">
        <w:rPr>
          <w:sz w:val="24"/>
          <w:szCs w:val="24"/>
          <w:lang w:val="en-US"/>
        </w:rPr>
        <w:t>J</w:t>
      </w:r>
      <w:r w:rsidR="00980E28">
        <w:rPr>
          <w:sz w:val="24"/>
          <w:szCs w:val="24"/>
        </w:rPr>
        <w:t>). Переводим дозатор из режима циркуляции в режим напыления.</w:t>
      </w:r>
      <w:r w:rsidR="00B614CF">
        <w:rPr>
          <w:sz w:val="24"/>
          <w:szCs w:val="24"/>
        </w:rPr>
        <w:br/>
        <w:t xml:space="preserve">Выключаем мешалку на компоненте А. Снимаем нагревательный пояс с бочки. </w:t>
      </w:r>
      <w:r w:rsidR="00DF57B6">
        <w:rPr>
          <w:sz w:val="24"/>
          <w:szCs w:val="24"/>
        </w:rPr>
        <w:br/>
      </w:r>
      <w:r w:rsidR="00A04A24">
        <w:rPr>
          <w:sz w:val="24"/>
          <w:szCs w:val="24"/>
        </w:rPr>
        <w:br/>
      </w:r>
      <w:r w:rsidR="00DF57B6">
        <w:rPr>
          <w:sz w:val="24"/>
          <w:szCs w:val="24"/>
        </w:rPr>
        <w:t>8)</w:t>
      </w:r>
      <w:r w:rsidR="00D623D5">
        <w:rPr>
          <w:sz w:val="24"/>
          <w:szCs w:val="24"/>
        </w:rPr>
        <w:t xml:space="preserve"> </w:t>
      </w:r>
      <w:r w:rsidR="00D623D5" w:rsidRPr="00D623D5">
        <w:rPr>
          <w:sz w:val="24"/>
          <w:szCs w:val="24"/>
          <w:u w:val="single"/>
        </w:rPr>
        <w:t>Начинаем</w:t>
      </w:r>
      <w:r w:rsidR="00DF57B6" w:rsidRPr="00D623D5">
        <w:rPr>
          <w:sz w:val="24"/>
          <w:szCs w:val="24"/>
          <w:u w:val="single"/>
        </w:rPr>
        <w:t xml:space="preserve"> </w:t>
      </w:r>
      <w:r w:rsidR="00D623D5" w:rsidRPr="00D623D5">
        <w:rPr>
          <w:sz w:val="24"/>
          <w:szCs w:val="24"/>
          <w:u w:val="single"/>
        </w:rPr>
        <w:t>процесс напыления</w:t>
      </w:r>
      <w:r w:rsidR="00D623D5">
        <w:rPr>
          <w:sz w:val="24"/>
          <w:szCs w:val="24"/>
        </w:rPr>
        <w:t xml:space="preserve">. </w:t>
      </w:r>
      <w:r w:rsidR="00D610E4" w:rsidRPr="00D610E4">
        <w:rPr>
          <w:sz w:val="24"/>
          <w:szCs w:val="24"/>
        </w:rPr>
        <w:t>Процесс напыления:</w:t>
      </w:r>
    </w:p>
    <w:p w:rsidR="00D610E4" w:rsidRPr="00D610E4" w:rsidRDefault="00D610E4" w:rsidP="00D610E4">
      <w:pPr>
        <w:rPr>
          <w:sz w:val="24"/>
          <w:szCs w:val="24"/>
        </w:rPr>
      </w:pPr>
      <w:r w:rsidRPr="00D610E4">
        <w:rPr>
          <w:sz w:val="24"/>
          <w:szCs w:val="24"/>
        </w:rPr>
        <w:lastRenderedPageBreak/>
        <w:t>Выставлять температуру и давление следует с учетом их рекомендуемых параметров. Подробная информация о физико-химических показателях компонентов указывается на поверхности тары с продуктом. При напылении мы должны придерживаться нескольких правил. При нанесении, специалист может контролировать параметры давления и температур при необходимости. Например, при наличии ветра, нестандартной формы рабочей поверхности и температуры окружающей среды, он дает указание оператору для изменения нужного параметра.</w:t>
      </w:r>
    </w:p>
    <w:p w:rsidR="00D610E4" w:rsidRPr="00D610E4" w:rsidRDefault="00D610E4" w:rsidP="00D610E4">
      <w:pPr>
        <w:rPr>
          <w:sz w:val="24"/>
          <w:szCs w:val="24"/>
        </w:rPr>
      </w:pPr>
      <w:r w:rsidRPr="00D610E4">
        <w:rPr>
          <w:sz w:val="24"/>
          <w:szCs w:val="24"/>
        </w:rPr>
        <w:t>В зависимости от выбранного сопла, давления, температуры и компонентов различной активности, специалист по напылению должен соблюдать дистанцию от рабочей поверхности. Он должен следить за тем, чтобы нанесение происходило параллельно рабочей зоне, для предотвращения волнообразных неровностей нанесенного слоя.</w:t>
      </w:r>
    </w:p>
    <w:p w:rsidR="00D610E4" w:rsidRPr="00D610E4" w:rsidRDefault="00D610E4" w:rsidP="00D610E4">
      <w:pPr>
        <w:rPr>
          <w:sz w:val="24"/>
          <w:szCs w:val="24"/>
        </w:rPr>
      </w:pPr>
      <w:r w:rsidRPr="00D610E4">
        <w:rPr>
          <w:sz w:val="24"/>
          <w:szCs w:val="24"/>
        </w:rPr>
        <w:t xml:space="preserve">Для лучшей адгезии компонента с напыляемым объектом желательно произвести минимальное первичное нанесение путем быстрого распыления «Грунтовка». </w:t>
      </w:r>
    </w:p>
    <w:p w:rsidR="00A04A24" w:rsidRDefault="00D610E4" w:rsidP="00D610E4">
      <w:pPr>
        <w:rPr>
          <w:sz w:val="24"/>
          <w:szCs w:val="24"/>
        </w:rPr>
      </w:pPr>
      <w:r w:rsidRPr="00D610E4">
        <w:rPr>
          <w:sz w:val="24"/>
          <w:szCs w:val="24"/>
        </w:rPr>
        <w:t>Если распыления компонента происходит с видимым отклонением направления струи,  специалист может проверить чистоту сопла пистолета. Для этого можно произвести точечное распыление. Рисунок напыления должен образовывать круг с четкими границами и ровной поверхностью.  Если есть видимые отклонения, стоит произвести чистку сопла.</w:t>
      </w:r>
      <w:r w:rsidR="00A04A24">
        <w:rPr>
          <w:sz w:val="24"/>
          <w:szCs w:val="24"/>
        </w:rPr>
        <w:br/>
      </w:r>
    </w:p>
    <w:p w:rsidR="00A04A24" w:rsidRDefault="00A04A24" w:rsidP="004906C7">
      <w:pPr>
        <w:rPr>
          <w:sz w:val="24"/>
          <w:szCs w:val="24"/>
        </w:rPr>
      </w:pPr>
      <w:r w:rsidRPr="00A04A24">
        <w:rPr>
          <w:b/>
          <w:sz w:val="32"/>
          <w:szCs w:val="32"/>
        </w:rPr>
        <w:t>При работе с использованием электрического генератора:</w:t>
      </w:r>
      <w:r w:rsidR="00572BA2">
        <w:rPr>
          <w:b/>
          <w:sz w:val="32"/>
          <w:szCs w:val="32"/>
        </w:rPr>
        <w:br/>
      </w:r>
      <w:r w:rsidR="00572BA2">
        <w:rPr>
          <w:sz w:val="24"/>
          <w:szCs w:val="24"/>
        </w:rPr>
        <w:t xml:space="preserve">Последовательность работы с </w:t>
      </w:r>
      <w:proofErr w:type="gramStart"/>
      <w:r w:rsidR="00572BA2">
        <w:rPr>
          <w:sz w:val="24"/>
          <w:szCs w:val="24"/>
        </w:rPr>
        <w:t>электро-генератором</w:t>
      </w:r>
      <w:proofErr w:type="gramEnd"/>
      <w:r w:rsidR="00572BA2">
        <w:rPr>
          <w:sz w:val="24"/>
          <w:szCs w:val="24"/>
        </w:rPr>
        <w:t xml:space="preserve"> отличается только правильным включением генератора в самом начале работы. </w:t>
      </w:r>
      <w:r w:rsidR="00572BA2">
        <w:rPr>
          <w:sz w:val="24"/>
          <w:szCs w:val="24"/>
        </w:rPr>
        <w:br/>
        <w:t>Открываем ШУЭ. Переводим тумблер внутри шкафа в активное состояние. Затем нажимаем кнопку «Масса». Далее включаем тумблер на внешней стенке генератора, ниже экрана. Загорается электронное табло. Нажимаем кнопку «Включение Генератора».</w:t>
      </w:r>
      <w:r w:rsidR="00572BA2">
        <w:rPr>
          <w:sz w:val="24"/>
          <w:szCs w:val="24"/>
        </w:rPr>
        <w:br/>
        <w:t>Перед включением генератора важно не забыть собрать выхлопную систему генератора и систему заземления. Все остальные операции происходят без изменения.</w:t>
      </w:r>
      <w:r w:rsidR="00FA4877">
        <w:rPr>
          <w:sz w:val="24"/>
          <w:szCs w:val="24"/>
        </w:rPr>
        <w:br/>
      </w:r>
    </w:p>
    <w:p w:rsidR="00FA4877" w:rsidRDefault="00FA4877" w:rsidP="004906C7">
      <w:pPr>
        <w:rPr>
          <w:b/>
          <w:sz w:val="36"/>
          <w:szCs w:val="36"/>
        </w:rPr>
      </w:pPr>
      <w:r w:rsidRPr="00FA4877">
        <w:rPr>
          <w:b/>
          <w:sz w:val="36"/>
          <w:szCs w:val="36"/>
        </w:rPr>
        <w:t>3. По окончанию</w:t>
      </w:r>
      <w:bookmarkStart w:id="0" w:name="_GoBack"/>
      <w:bookmarkEnd w:id="0"/>
      <w:r w:rsidRPr="00FA4877">
        <w:rPr>
          <w:b/>
          <w:sz w:val="36"/>
          <w:szCs w:val="36"/>
        </w:rPr>
        <w:t xml:space="preserve"> работы</w:t>
      </w:r>
    </w:p>
    <w:p w:rsidR="00FA4877" w:rsidRPr="00D3318A" w:rsidRDefault="00287EC6" w:rsidP="004906C7">
      <w:pPr>
        <w:rPr>
          <w:sz w:val="24"/>
          <w:szCs w:val="24"/>
        </w:rPr>
      </w:pPr>
      <w:r>
        <w:rPr>
          <w:sz w:val="24"/>
          <w:szCs w:val="24"/>
        </w:rPr>
        <w:t xml:space="preserve">После окончания работ по напылению необходимо отключить все оборудование в правильной последовательности. Собрать все вещи и инструменты, погрузить их в автомобиль.  </w:t>
      </w:r>
      <w:r w:rsidRPr="00D610E4">
        <w:rPr>
          <w:b/>
          <w:sz w:val="24"/>
          <w:szCs w:val="24"/>
        </w:rPr>
        <w:t>Важно не мусорить на рабочем месте, и увезти с собой весь мусор, который остался после работы</w:t>
      </w:r>
      <w:r>
        <w:rPr>
          <w:sz w:val="24"/>
          <w:szCs w:val="24"/>
        </w:rPr>
        <w:t>.</w:t>
      </w:r>
      <w:r w:rsidR="00D3318A">
        <w:rPr>
          <w:sz w:val="24"/>
          <w:szCs w:val="24"/>
        </w:rPr>
        <w:t xml:space="preserve"> Последовательность отключения зависит от типа подключения к сети. Подключение с использованием сети с постоянным напряжением или работа с использованием </w:t>
      </w:r>
      <w:proofErr w:type="gramStart"/>
      <w:r w:rsidR="00D3318A">
        <w:rPr>
          <w:sz w:val="24"/>
          <w:szCs w:val="24"/>
        </w:rPr>
        <w:t>электро-генератора</w:t>
      </w:r>
      <w:proofErr w:type="gramEnd"/>
      <w:r w:rsidR="00D3318A">
        <w:rPr>
          <w:sz w:val="24"/>
          <w:szCs w:val="24"/>
        </w:rPr>
        <w:t>.</w:t>
      </w:r>
      <w:r w:rsidR="00D3318A">
        <w:rPr>
          <w:sz w:val="24"/>
          <w:szCs w:val="24"/>
        </w:rPr>
        <w:br/>
      </w:r>
      <w:r w:rsidR="00D3318A">
        <w:rPr>
          <w:sz w:val="24"/>
          <w:szCs w:val="24"/>
        </w:rPr>
        <w:br/>
      </w:r>
      <w:r w:rsidR="009D2DCD" w:rsidRPr="00AD0AE6">
        <w:rPr>
          <w:b/>
          <w:sz w:val="28"/>
          <w:szCs w:val="28"/>
        </w:rPr>
        <w:t>Последовательность выключения п</w:t>
      </w:r>
      <w:r w:rsidR="00D3318A" w:rsidRPr="00AD0AE6">
        <w:rPr>
          <w:b/>
          <w:sz w:val="28"/>
          <w:szCs w:val="28"/>
        </w:rPr>
        <w:t>ри работе от сети 380</w:t>
      </w:r>
      <w:r w:rsidR="00D3318A" w:rsidRPr="00AD0AE6">
        <w:rPr>
          <w:b/>
          <w:sz w:val="28"/>
          <w:szCs w:val="28"/>
          <w:lang w:val="en-US"/>
        </w:rPr>
        <w:t>V</w:t>
      </w:r>
      <w:r w:rsidR="00D3318A" w:rsidRPr="00AD0AE6">
        <w:rPr>
          <w:b/>
          <w:sz w:val="28"/>
          <w:szCs w:val="28"/>
        </w:rPr>
        <w:t>:</w:t>
      </w:r>
      <w:r w:rsidR="009D2DCD" w:rsidRPr="00AD0AE6">
        <w:rPr>
          <w:b/>
          <w:sz w:val="28"/>
          <w:szCs w:val="28"/>
        </w:rPr>
        <w:br/>
      </w:r>
      <w:r w:rsidR="009D2DCD">
        <w:rPr>
          <w:sz w:val="24"/>
          <w:szCs w:val="24"/>
        </w:rPr>
        <w:br/>
      </w:r>
      <w:r w:rsidR="009D2DCD">
        <w:rPr>
          <w:sz w:val="24"/>
          <w:szCs w:val="24"/>
        </w:rPr>
        <w:lastRenderedPageBreak/>
        <w:t>1)Закрываем площадку на напылительном пистолете</w:t>
      </w:r>
      <w:r w:rsidR="00F50F26">
        <w:rPr>
          <w:sz w:val="24"/>
          <w:szCs w:val="24"/>
        </w:rPr>
        <w:t xml:space="preserve"> (закручиваем два винта на нижней части пистолета). Закрываем клапан подачи воздуха на напылительную лини</w:t>
      </w:r>
      <w:proofErr w:type="gramStart"/>
      <w:r w:rsidR="00F50F26">
        <w:rPr>
          <w:sz w:val="24"/>
          <w:szCs w:val="24"/>
        </w:rPr>
        <w:t>ю(</w:t>
      </w:r>
      <w:proofErr w:type="gramEnd"/>
      <w:r w:rsidR="00F50F26">
        <w:rPr>
          <w:sz w:val="24"/>
          <w:szCs w:val="24"/>
        </w:rPr>
        <w:t xml:space="preserve"> на самом шланге).</w:t>
      </w:r>
      <w:r w:rsidR="00F50F26">
        <w:rPr>
          <w:sz w:val="24"/>
          <w:szCs w:val="24"/>
        </w:rPr>
        <w:br/>
        <w:t xml:space="preserve">2) </w:t>
      </w:r>
      <w:r w:rsidR="00F50F26" w:rsidRPr="00F50F26">
        <w:rPr>
          <w:sz w:val="24"/>
          <w:szCs w:val="24"/>
          <w:u w:val="single"/>
        </w:rPr>
        <w:t>Выключаем Дозатор</w:t>
      </w:r>
      <w:r w:rsidR="00F50F26">
        <w:rPr>
          <w:sz w:val="24"/>
          <w:szCs w:val="24"/>
        </w:rPr>
        <w:t>. Выключаем гидравлическую систему. Переводим дозатор из режима напыления в режим циркуляции. Закрываем подачу воздуха на пневматических насосах. Выключаем нагревательную систему, путем отключения всех тр</w:t>
      </w:r>
      <w:r w:rsidR="00552BCC">
        <w:rPr>
          <w:sz w:val="24"/>
          <w:szCs w:val="24"/>
        </w:rPr>
        <w:t xml:space="preserve">ех температурных показателей. </w:t>
      </w:r>
      <w:r w:rsidR="00F50F26" w:rsidRPr="00552BCC">
        <w:rPr>
          <w:sz w:val="24"/>
          <w:szCs w:val="24"/>
        </w:rPr>
        <w:t>Выключаем гидравлическую систему</w:t>
      </w:r>
      <w:r w:rsidR="00F50F26" w:rsidRPr="00F50F26">
        <w:rPr>
          <w:sz w:val="24"/>
          <w:szCs w:val="24"/>
          <w:u w:val="single"/>
        </w:rPr>
        <w:t>.</w:t>
      </w:r>
      <w:r w:rsidR="00F50F26">
        <w:rPr>
          <w:sz w:val="24"/>
          <w:szCs w:val="24"/>
        </w:rPr>
        <w:t xml:space="preserve"> </w:t>
      </w:r>
      <w:proofErr w:type="gramStart"/>
      <w:r w:rsidR="00F50F26">
        <w:rPr>
          <w:sz w:val="24"/>
          <w:szCs w:val="24"/>
        </w:rPr>
        <w:t xml:space="preserve">Переводим гидравлические цилиндры в верхнее положение, путем нажатия кнопки </w:t>
      </w:r>
      <w:r w:rsidR="00F50F26">
        <w:rPr>
          <w:sz w:val="24"/>
          <w:szCs w:val="24"/>
          <w:lang w:val="en-US"/>
        </w:rPr>
        <w:t>Park</w:t>
      </w:r>
      <w:r w:rsidR="00F50F26" w:rsidRPr="00F50F26">
        <w:rPr>
          <w:sz w:val="24"/>
          <w:szCs w:val="24"/>
        </w:rPr>
        <w:t xml:space="preserve"> </w:t>
      </w:r>
      <w:r w:rsidR="00F50F26">
        <w:rPr>
          <w:sz w:val="24"/>
          <w:szCs w:val="24"/>
        </w:rPr>
        <w:t>на экране ГС.</w:t>
      </w:r>
      <w:r w:rsidR="00552BCC">
        <w:rPr>
          <w:sz w:val="24"/>
          <w:szCs w:val="24"/>
        </w:rPr>
        <w:br/>
        <w:t>3</w:t>
      </w:r>
      <w:r w:rsidR="00F50F26">
        <w:rPr>
          <w:sz w:val="24"/>
          <w:szCs w:val="24"/>
        </w:rPr>
        <w:t>)</w:t>
      </w:r>
      <w:r w:rsidR="00957D79">
        <w:rPr>
          <w:sz w:val="24"/>
          <w:szCs w:val="24"/>
        </w:rPr>
        <w:t xml:space="preserve"> </w:t>
      </w:r>
      <w:r w:rsidR="00957D79" w:rsidRPr="00957D79">
        <w:rPr>
          <w:sz w:val="24"/>
          <w:szCs w:val="24"/>
          <w:u w:val="single"/>
        </w:rPr>
        <w:t>Выключаем Стабилизатор</w:t>
      </w:r>
      <w:r w:rsidR="00957D79">
        <w:rPr>
          <w:sz w:val="24"/>
          <w:szCs w:val="24"/>
        </w:rPr>
        <w:t xml:space="preserve"> только после выключения Дозатор</w:t>
      </w:r>
      <w:r w:rsidR="00552BCC">
        <w:rPr>
          <w:sz w:val="24"/>
          <w:szCs w:val="24"/>
        </w:rPr>
        <w:t>!</w:t>
      </w:r>
      <w:r w:rsidR="00552BCC">
        <w:rPr>
          <w:sz w:val="24"/>
          <w:szCs w:val="24"/>
        </w:rPr>
        <w:br/>
        <w:t>4</w:t>
      </w:r>
      <w:r w:rsidR="00957D79">
        <w:rPr>
          <w:sz w:val="24"/>
          <w:szCs w:val="24"/>
        </w:rPr>
        <w:t xml:space="preserve">) </w:t>
      </w:r>
      <w:r w:rsidR="00957D79" w:rsidRPr="00957D79">
        <w:rPr>
          <w:sz w:val="24"/>
          <w:szCs w:val="24"/>
          <w:u w:val="single"/>
        </w:rPr>
        <w:t>Выключаем осушитель</w:t>
      </w:r>
      <w:r w:rsidR="00552BCC">
        <w:rPr>
          <w:sz w:val="24"/>
          <w:szCs w:val="24"/>
        </w:rPr>
        <w:t>.</w:t>
      </w:r>
      <w:r w:rsidR="00552BCC">
        <w:rPr>
          <w:sz w:val="24"/>
          <w:szCs w:val="24"/>
        </w:rPr>
        <w:br/>
        <w:t>5</w:t>
      </w:r>
      <w:r w:rsidR="00957D79">
        <w:rPr>
          <w:sz w:val="24"/>
          <w:szCs w:val="24"/>
        </w:rPr>
        <w:t xml:space="preserve">) </w:t>
      </w:r>
      <w:r w:rsidR="00957D79" w:rsidRPr="00957D79">
        <w:rPr>
          <w:sz w:val="24"/>
          <w:szCs w:val="24"/>
          <w:u w:val="single"/>
        </w:rPr>
        <w:t>Выключаем компрессор</w:t>
      </w:r>
      <w:r w:rsidR="00957D79">
        <w:rPr>
          <w:sz w:val="24"/>
          <w:szCs w:val="24"/>
        </w:rPr>
        <w:t>.</w:t>
      </w:r>
      <w:r w:rsidR="00957D79">
        <w:rPr>
          <w:sz w:val="24"/>
          <w:szCs w:val="24"/>
        </w:rPr>
        <w:br/>
      </w:r>
      <w:r w:rsidR="00552BCC">
        <w:rPr>
          <w:sz w:val="24"/>
          <w:szCs w:val="24"/>
        </w:rPr>
        <w:t>6</w:t>
      </w:r>
      <w:r w:rsidR="00957D79">
        <w:rPr>
          <w:sz w:val="24"/>
          <w:szCs w:val="24"/>
        </w:rPr>
        <w:t>) Когда все приборы выключены вручную, переводим электро автоматы в неактивное</w:t>
      </w:r>
      <w:r w:rsidR="00AD0AE6">
        <w:rPr>
          <w:sz w:val="24"/>
          <w:szCs w:val="24"/>
        </w:rPr>
        <w:t xml:space="preserve"> положение</w:t>
      </w:r>
      <w:r w:rsidR="00957D79">
        <w:rPr>
          <w:sz w:val="24"/>
          <w:szCs w:val="24"/>
        </w:rPr>
        <w:t>.</w:t>
      </w:r>
      <w:r w:rsidR="00552BCC">
        <w:rPr>
          <w:sz w:val="24"/>
          <w:szCs w:val="24"/>
        </w:rPr>
        <w:br/>
        <w:t>7</w:t>
      </w:r>
      <w:r w:rsidR="00957D79">
        <w:rPr>
          <w:sz w:val="24"/>
          <w:szCs w:val="24"/>
        </w:rPr>
        <w:t>) Отсоединяемся от источника питания(380</w:t>
      </w:r>
      <w:r w:rsidR="00957D79">
        <w:rPr>
          <w:sz w:val="24"/>
          <w:szCs w:val="24"/>
          <w:lang w:val="en-US"/>
        </w:rPr>
        <w:t>V</w:t>
      </w:r>
      <w:r w:rsidR="00957D79">
        <w:rPr>
          <w:sz w:val="24"/>
          <w:szCs w:val="24"/>
        </w:rPr>
        <w:t>), а уже после этого вытаскиваем вилку из розетки внутри машины.</w:t>
      </w:r>
      <w:r w:rsidR="00552BCC">
        <w:rPr>
          <w:sz w:val="24"/>
          <w:szCs w:val="24"/>
        </w:rPr>
        <w:br/>
        <w:t>8) Чистим пистолет, смазываем пистолет, аккуратно</w:t>
      </w:r>
      <w:proofErr w:type="gramEnd"/>
      <w:r w:rsidR="00552BCC">
        <w:rPr>
          <w:sz w:val="24"/>
          <w:szCs w:val="24"/>
        </w:rPr>
        <w:t xml:space="preserve"> сматываем шланг.</w:t>
      </w:r>
      <w:r w:rsidR="00D3318A">
        <w:rPr>
          <w:sz w:val="24"/>
          <w:szCs w:val="24"/>
        </w:rPr>
        <w:br/>
      </w:r>
    </w:p>
    <w:p w:rsidR="005005C5" w:rsidRPr="0039483A" w:rsidRDefault="00AD0AE6" w:rsidP="004906C7">
      <w:pPr>
        <w:rPr>
          <w:sz w:val="24"/>
          <w:szCs w:val="24"/>
        </w:rPr>
      </w:pPr>
      <w:r w:rsidRPr="00AD0AE6">
        <w:rPr>
          <w:b/>
          <w:sz w:val="28"/>
          <w:szCs w:val="28"/>
        </w:rPr>
        <w:t>Последовательность выключения при работе с использованием генератора:</w:t>
      </w:r>
      <w:r>
        <w:rPr>
          <w:sz w:val="24"/>
          <w:szCs w:val="24"/>
        </w:rPr>
        <w:br/>
        <w:t xml:space="preserve">Последовательность выключения всех приборов после работы с участием </w:t>
      </w:r>
      <w:proofErr w:type="gramStart"/>
      <w:r>
        <w:rPr>
          <w:sz w:val="24"/>
          <w:szCs w:val="24"/>
        </w:rPr>
        <w:t>электро-генератора</w:t>
      </w:r>
      <w:proofErr w:type="gramEnd"/>
      <w:r>
        <w:rPr>
          <w:sz w:val="24"/>
          <w:szCs w:val="24"/>
        </w:rPr>
        <w:t>, отличается только отключением генератора после всех остальных приборов.</w:t>
      </w:r>
      <w:r>
        <w:rPr>
          <w:sz w:val="24"/>
          <w:szCs w:val="24"/>
        </w:rPr>
        <w:br/>
        <w:t xml:space="preserve">Отключаем генератор через меню на экране ШУЭ. Через 4 минуты экран автоматически потухнет. Переводим в не активное состояние тумблер на внешней стенке шкафа. </w:t>
      </w:r>
      <w:r w:rsidRPr="00AD0AE6">
        <w:rPr>
          <w:sz w:val="24"/>
          <w:szCs w:val="24"/>
        </w:rPr>
        <w:t>Нажимаем на кнопку масса.</w:t>
      </w:r>
      <w:r w:rsidRPr="00AD0AE6">
        <w:t xml:space="preserve"> </w:t>
      </w:r>
      <w:r>
        <w:rPr>
          <w:sz w:val="24"/>
          <w:szCs w:val="24"/>
        </w:rPr>
        <w:t xml:space="preserve">Открываем ШУЭ. </w:t>
      </w:r>
      <w:r w:rsidRPr="00AD0AE6">
        <w:rPr>
          <w:sz w:val="24"/>
          <w:szCs w:val="24"/>
        </w:rPr>
        <w:t>Переводим тумблер внутри шкафа в не</w:t>
      </w:r>
      <w:r>
        <w:rPr>
          <w:sz w:val="24"/>
          <w:szCs w:val="24"/>
        </w:rPr>
        <w:t xml:space="preserve"> </w:t>
      </w:r>
      <w:r w:rsidRPr="00AD0AE6">
        <w:rPr>
          <w:sz w:val="24"/>
          <w:szCs w:val="24"/>
        </w:rPr>
        <w:t xml:space="preserve">активное состояние. </w:t>
      </w:r>
      <w:r>
        <w:rPr>
          <w:sz w:val="24"/>
          <w:szCs w:val="24"/>
        </w:rPr>
        <w:t xml:space="preserve">Закрываем шкаф. Переводим автоматы всех приборов в не активное состояние. Собираем остывшую выхлопную систему и убираем систему заземления. </w:t>
      </w:r>
      <w:r w:rsidR="0039483A">
        <w:rPr>
          <w:sz w:val="24"/>
          <w:szCs w:val="24"/>
        </w:rPr>
        <w:br/>
      </w:r>
      <w:r w:rsidR="00242D0D">
        <w:rPr>
          <w:sz w:val="24"/>
          <w:szCs w:val="24"/>
        </w:rPr>
        <w:t xml:space="preserve">  </w:t>
      </w:r>
      <w:r w:rsidR="00977B8A" w:rsidRPr="004906C7">
        <w:rPr>
          <w:sz w:val="24"/>
          <w:szCs w:val="24"/>
        </w:rPr>
        <w:t xml:space="preserve"> </w:t>
      </w:r>
      <w:r w:rsidR="008C144A" w:rsidRPr="004906C7">
        <w:rPr>
          <w:sz w:val="32"/>
          <w:szCs w:val="32"/>
        </w:rPr>
        <w:br/>
      </w:r>
      <w:r w:rsidR="005005C5" w:rsidRPr="004906C7">
        <w:rPr>
          <w:sz w:val="32"/>
          <w:szCs w:val="32"/>
        </w:rPr>
        <w:t xml:space="preserve"> </w:t>
      </w:r>
    </w:p>
    <w:sectPr w:rsidR="005005C5" w:rsidRPr="003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73E2"/>
    <w:multiLevelType w:val="hybridMultilevel"/>
    <w:tmpl w:val="3A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C453D"/>
    <w:multiLevelType w:val="hybridMultilevel"/>
    <w:tmpl w:val="B044A608"/>
    <w:lvl w:ilvl="0" w:tplc="BF107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1B"/>
    <w:rsid w:val="00050158"/>
    <w:rsid w:val="00055259"/>
    <w:rsid w:val="00060BDC"/>
    <w:rsid w:val="00104A8D"/>
    <w:rsid w:val="00160072"/>
    <w:rsid w:val="0017606D"/>
    <w:rsid w:val="001C09D9"/>
    <w:rsid w:val="001E58EF"/>
    <w:rsid w:val="00226370"/>
    <w:rsid w:val="00235BA7"/>
    <w:rsid w:val="00242D0D"/>
    <w:rsid w:val="002820BD"/>
    <w:rsid w:val="00287EC6"/>
    <w:rsid w:val="002C131B"/>
    <w:rsid w:val="002D05C9"/>
    <w:rsid w:val="002F0628"/>
    <w:rsid w:val="00354267"/>
    <w:rsid w:val="0039483A"/>
    <w:rsid w:val="003E3735"/>
    <w:rsid w:val="003F5EF7"/>
    <w:rsid w:val="004906C7"/>
    <w:rsid w:val="004A5680"/>
    <w:rsid w:val="005005C5"/>
    <w:rsid w:val="0051274A"/>
    <w:rsid w:val="005317A6"/>
    <w:rsid w:val="00543B26"/>
    <w:rsid w:val="00552BCC"/>
    <w:rsid w:val="00572BA2"/>
    <w:rsid w:val="005D2874"/>
    <w:rsid w:val="005F40FB"/>
    <w:rsid w:val="005F6F33"/>
    <w:rsid w:val="006B50FB"/>
    <w:rsid w:val="006F4342"/>
    <w:rsid w:val="00732FF0"/>
    <w:rsid w:val="007C2B40"/>
    <w:rsid w:val="008626E2"/>
    <w:rsid w:val="008676C3"/>
    <w:rsid w:val="00881E76"/>
    <w:rsid w:val="008B172F"/>
    <w:rsid w:val="008C144A"/>
    <w:rsid w:val="008C407A"/>
    <w:rsid w:val="008C4CD0"/>
    <w:rsid w:val="009068C8"/>
    <w:rsid w:val="00957D79"/>
    <w:rsid w:val="00977B8A"/>
    <w:rsid w:val="00980E28"/>
    <w:rsid w:val="009D2DCD"/>
    <w:rsid w:val="00A044EC"/>
    <w:rsid w:val="00A04A24"/>
    <w:rsid w:val="00A5430A"/>
    <w:rsid w:val="00A9553B"/>
    <w:rsid w:val="00AB4257"/>
    <w:rsid w:val="00AD0AE6"/>
    <w:rsid w:val="00B029C2"/>
    <w:rsid w:val="00B614CF"/>
    <w:rsid w:val="00B74E4E"/>
    <w:rsid w:val="00BC614F"/>
    <w:rsid w:val="00BE65AD"/>
    <w:rsid w:val="00BE7390"/>
    <w:rsid w:val="00C17EC2"/>
    <w:rsid w:val="00C24203"/>
    <w:rsid w:val="00CA373E"/>
    <w:rsid w:val="00D3318A"/>
    <w:rsid w:val="00D52429"/>
    <w:rsid w:val="00D610E4"/>
    <w:rsid w:val="00D623D5"/>
    <w:rsid w:val="00D67E55"/>
    <w:rsid w:val="00D73CC9"/>
    <w:rsid w:val="00DB09A4"/>
    <w:rsid w:val="00DF57B6"/>
    <w:rsid w:val="00E02049"/>
    <w:rsid w:val="00E41B33"/>
    <w:rsid w:val="00E41BA7"/>
    <w:rsid w:val="00E91BFC"/>
    <w:rsid w:val="00ED5E40"/>
    <w:rsid w:val="00EE282A"/>
    <w:rsid w:val="00EE2FF6"/>
    <w:rsid w:val="00F339A6"/>
    <w:rsid w:val="00F50F26"/>
    <w:rsid w:val="00F82C19"/>
    <w:rsid w:val="00F8484F"/>
    <w:rsid w:val="00FA4877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2F3A-D383-4886-A4C3-478B8839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2023-04-19T19:07:00Z</dcterms:created>
  <dcterms:modified xsi:type="dcterms:W3CDTF">2023-04-19T19:07:00Z</dcterms:modified>
</cp:coreProperties>
</file>